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1A6E4" w14:textId="0CF14482" w:rsidR="003A474B" w:rsidRPr="00E9260F" w:rsidRDefault="003A474B" w:rsidP="00B32A62">
      <w:pPr>
        <w:widowControl/>
        <w:spacing w:line="400" w:lineRule="exact"/>
        <w:jc w:val="center"/>
        <w:rPr>
          <w:rFonts w:ascii="メイリオ" w:eastAsia="メイリオ" w:hAnsi="メイリオ"/>
          <w:b/>
          <w:bCs/>
          <w:sz w:val="28"/>
          <w:szCs w:val="28"/>
        </w:rPr>
      </w:pPr>
      <w:r w:rsidRPr="00E9260F">
        <w:rPr>
          <w:rFonts w:ascii="メイリオ" w:eastAsia="メイリオ" w:hAnsi="メイリオ" w:hint="eastAsia"/>
          <w:b/>
          <w:bCs/>
          <w:sz w:val="28"/>
          <w:szCs w:val="28"/>
        </w:rPr>
        <w:t>2</w:t>
      </w:r>
      <w:r w:rsidRPr="00E9260F">
        <w:rPr>
          <w:rFonts w:ascii="メイリオ" w:eastAsia="メイリオ" w:hAnsi="メイリオ"/>
          <w:b/>
          <w:bCs/>
          <w:sz w:val="28"/>
          <w:szCs w:val="28"/>
        </w:rPr>
        <w:t>02</w:t>
      </w:r>
      <w:r w:rsidR="00CA4132" w:rsidRPr="00E9260F">
        <w:rPr>
          <w:rFonts w:ascii="メイリオ" w:eastAsia="メイリオ" w:hAnsi="メイリオ" w:hint="eastAsia"/>
          <w:b/>
          <w:bCs/>
          <w:sz w:val="28"/>
          <w:szCs w:val="28"/>
        </w:rPr>
        <w:t>4</w:t>
      </w:r>
      <w:r w:rsidRPr="00E9260F">
        <w:rPr>
          <w:rFonts w:ascii="メイリオ" w:eastAsia="メイリオ" w:hAnsi="メイリオ" w:hint="eastAsia"/>
          <w:b/>
          <w:bCs/>
          <w:sz w:val="28"/>
          <w:szCs w:val="28"/>
        </w:rPr>
        <w:t>セーリングスピリッツ</w:t>
      </w:r>
      <w:r w:rsidR="00300A72" w:rsidRPr="00E9260F">
        <w:rPr>
          <w:rFonts w:ascii="メイリオ" w:eastAsia="メイリオ" w:hAnsi="メイリオ" w:hint="eastAsia"/>
          <w:b/>
          <w:bCs/>
          <w:sz w:val="28"/>
          <w:szCs w:val="28"/>
        </w:rPr>
        <w:t>級</w:t>
      </w:r>
      <w:r w:rsidR="008D7834" w:rsidRPr="00E9260F">
        <w:rPr>
          <w:rFonts w:ascii="メイリオ" w:eastAsia="メイリオ" w:hAnsi="メイリオ" w:hint="eastAsia"/>
          <w:b/>
          <w:bCs/>
          <w:sz w:val="28"/>
          <w:szCs w:val="28"/>
        </w:rPr>
        <w:t>九州</w:t>
      </w:r>
      <w:r w:rsidRPr="00E9260F">
        <w:rPr>
          <w:rFonts w:ascii="メイリオ" w:eastAsia="メイリオ" w:hAnsi="メイリオ" w:hint="eastAsia"/>
          <w:b/>
          <w:bCs/>
          <w:sz w:val="28"/>
          <w:szCs w:val="28"/>
        </w:rPr>
        <w:t>選手権大会</w:t>
      </w:r>
    </w:p>
    <w:p w14:paraId="724024EB" w14:textId="04A6ED63" w:rsidR="008D7834" w:rsidRPr="00E9260F" w:rsidRDefault="008D7834" w:rsidP="00B32A62">
      <w:pPr>
        <w:widowControl/>
        <w:spacing w:line="400" w:lineRule="exact"/>
        <w:jc w:val="center"/>
        <w:rPr>
          <w:rFonts w:ascii="メイリオ" w:eastAsia="メイリオ" w:hAnsi="メイリオ"/>
          <w:b/>
          <w:bCs/>
          <w:sz w:val="28"/>
          <w:szCs w:val="28"/>
        </w:rPr>
      </w:pPr>
      <w:r w:rsidRPr="00E9260F">
        <w:rPr>
          <w:rFonts w:ascii="メイリオ" w:eastAsia="メイリオ" w:hAnsi="メイリオ" w:hint="eastAsia"/>
          <w:b/>
          <w:bCs/>
          <w:sz w:val="28"/>
          <w:szCs w:val="28"/>
        </w:rPr>
        <w:t>2024</w:t>
      </w:r>
      <w:r w:rsidRPr="00E9260F">
        <w:rPr>
          <w:rFonts w:ascii="メイリオ" w:eastAsia="メイリオ" w:hAnsi="メイリオ"/>
          <w:b/>
          <w:bCs/>
          <w:sz w:val="28"/>
          <w:szCs w:val="28"/>
        </w:rPr>
        <w:t>国スポウインドサーフィン級</w:t>
      </w:r>
      <w:r w:rsidRPr="00E9260F">
        <w:rPr>
          <w:rFonts w:ascii="メイリオ" w:eastAsia="メイリオ" w:hAnsi="メイリオ" w:hint="eastAsia"/>
          <w:b/>
          <w:bCs/>
          <w:sz w:val="28"/>
          <w:szCs w:val="28"/>
        </w:rPr>
        <w:t>選手権大会</w:t>
      </w:r>
    </w:p>
    <w:p w14:paraId="6D8C7743" w14:textId="77777777" w:rsidR="00BE0A08" w:rsidRPr="00E9260F" w:rsidRDefault="00BE0A08" w:rsidP="009813B2">
      <w:pPr>
        <w:widowControl/>
        <w:spacing w:line="400" w:lineRule="exact"/>
        <w:rPr>
          <w:rFonts w:ascii="メイリオ" w:eastAsia="メイリオ" w:hAnsi="メイリオ"/>
          <w:b/>
          <w:bCs/>
          <w:sz w:val="28"/>
          <w:szCs w:val="28"/>
        </w:rPr>
      </w:pPr>
    </w:p>
    <w:p w14:paraId="1A378E11" w14:textId="679A2D47" w:rsidR="00AD5FF9" w:rsidRPr="00E9260F" w:rsidRDefault="00BE0A08" w:rsidP="009813B2">
      <w:pPr>
        <w:spacing w:line="400" w:lineRule="exact"/>
        <w:jc w:val="left"/>
        <w:rPr>
          <w:rFonts w:ascii="メイリオ" w:eastAsia="メイリオ" w:hAnsi="メイリオ"/>
        </w:rPr>
      </w:pPr>
      <w:r w:rsidRPr="00E9260F">
        <w:rPr>
          <w:rFonts w:ascii="メイリオ" w:eastAsia="メイリオ" w:hAnsi="メイリオ" w:hint="eastAsia"/>
        </w:rPr>
        <w:t xml:space="preserve">期　　　</w:t>
      </w:r>
      <w:r w:rsidR="00F63B33" w:rsidRPr="00E9260F">
        <w:rPr>
          <w:rFonts w:ascii="メイリオ" w:eastAsia="メイリオ" w:hAnsi="メイリオ" w:hint="eastAsia"/>
        </w:rPr>
        <w:t xml:space="preserve"> </w:t>
      </w:r>
      <w:r w:rsidRPr="00E9260F">
        <w:rPr>
          <w:rFonts w:ascii="メイリオ" w:eastAsia="メイリオ" w:hAnsi="メイリオ" w:hint="eastAsia"/>
        </w:rPr>
        <w:t>間：</w:t>
      </w:r>
      <w:r w:rsidR="000F6B0D" w:rsidRPr="00E9260F">
        <w:rPr>
          <w:rFonts w:ascii="メイリオ" w:eastAsia="メイリオ" w:hAnsi="メイリオ" w:hint="eastAsia"/>
        </w:rPr>
        <w:t xml:space="preserve">　</w:t>
      </w:r>
      <w:r w:rsidR="00651EF6" w:rsidRPr="00E9260F">
        <w:rPr>
          <w:rFonts w:ascii="メイリオ" w:eastAsia="メイリオ" w:hAnsi="メイリオ" w:hint="eastAsia"/>
        </w:rPr>
        <w:t>202</w:t>
      </w:r>
      <w:r w:rsidR="00CA4132" w:rsidRPr="00E9260F">
        <w:rPr>
          <w:rFonts w:ascii="メイリオ" w:eastAsia="メイリオ" w:hAnsi="メイリオ" w:hint="eastAsia"/>
        </w:rPr>
        <w:t>4</w:t>
      </w:r>
      <w:r w:rsidR="00C51990" w:rsidRPr="00E9260F">
        <w:rPr>
          <w:rFonts w:ascii="メイリオ" w:eastAsia="メイリオ" w:hAnsi="メイリオ" w:hint="eastAsia"/>
        </w:rPr>
        <w:t>年</w:t>
      </w:r>
      <w:r w:rsidR="00861E13" w:rsidRPr="00E9260F">
        <w:rPr>
          <w:rFonts w:ascii="メイリオ" w:eastAsia="メイリオ" w:hAnsi="メイリオ" w:hint="eastAsia"/>
        </w:rPr>
        <w:t xml:space="preserve"> </w:t>
      </w:r>
      <w:r w:rsidR="003A474B" w:rsidRPr="00E9260F">
        <w:rPr>
          <w:rFonts w:ascii="メイリオ" w:eastAsia="メイリオ" w:hAnsi="メイリオ"/>
        </w:rPr>
        <w:t>6</w:t>
      </w:r>
      <w:r w:rsidR="00AD5FF9" w:rsidRPr="00E9260F">
        <w:rPr>
          <w:rFonts w:ascii="メイリオ" w:eastAsia="メイリオ" w:hAnsi="メイリオ" w:hint="eastAsia"/>
        </w:rPr>
        <w:t>月</w:t>
      </w:r>
      <w:r w:rsidR="00651EF6" w:rsidRPr="00E9260F">
        <w:rPr>
          <w:rFonts w:ascii="メイリオ" w:eastAsia="メイリオ" w:hAnsi="メイリオ"/>
        </w:rPr>
        <w:t xml:space="preserve"> </w:t>
      </w:r>
      <w:r w:rsidR="003A474B" w:rsidRPr="00E9260F">
        <w:rPr>
          <w:rFonts w:ascii="メイリオ" w:eastAsia="メイリオ" w:hAnsi="メイリオ"/>
        </w:rPr>
        <w:t>1</w:t>
      </w:r>
      <w:r w:rsidR="00AD5FF9" w:rsidRPr="00E9260F">
        <w:rPr>
          <w:rFonts w:ascii="メイリオ" w:eastAsia="メイリオ" w:hAnsi="メイリオ" w:hint="eastAsia"/>
        </w:rPr>
        <w:t>日</w:t>
      </w:r>
      <w:r w:rsidR="00314E79" w:rsidRPr="00E9260F">
        <w:rPr>
          <w:rFonts w:ascii="メイリオ" w:eastAsia="メイリオ" w:hAnsi="メイリオ" w:hint="eastAsia"/>
        </w:rPr>
        <w:t>(土)</w:t>
      </w:r>
      <w:r w:rsidR="00D81B2D">
        <w:rPr>
          <w:rFonts w:ascii="メイリオ" w:eastAsia="メイリオ" w:hAnsi="メイリオ" w:hint="eastAsia"/>
        </w:rPr>
        <w:t xml:space="preserve"> </w:t>
      </w:r>
      <w:r w:rsidR="00AD5FF9" w:rsidRPr="00E9260F">
        <w:rPr>
          <w:rFonts w:ascii="メイリオ" w:eastAsia="メイリオ" w:hAnsi="メイリオ" w:hint="eastAsia"/>
        </w:rPr>
        <w:t>～</w:t>
      </w:r>
      <w:r w:rsidR="00DA306D" w:rsidRPr="00E9260F">
        <w:rPr>
          <w:rFonts w:ascii="メイリオ" w:eastAsia="メイリオ" w:hAnsi="メイリオ" w:hint="eastAsia"/>
        </w:rPr>
        <w:t xml:space="preserve"> </w:t>
      </w:r>
      <w:r w:rsidR="003A474B" w:rsidRPr="00E9260F">
        <w:rPr>
          <w:rFonts w:ascii="メイリオ" w:eastAsia="メイリオ" w:hAnsi="メイリオ"/>
        </w:rPr>
        <w:t>6</w:t>
      </w:r>
      <w:r w:rsidR="00AD5FF9" w:rsidRPr="00E9260F">
        <w:rPr>
          <w:rFonts w:ascii="メイリオ" w:eastAsia="メイリオ" w:hAnsi="メイリオ" w:hint="eastAsia"/>
        </w:rPr>
        <w:t>月</w:t>
      </w:r>
      <w:r w:rsidR="00CA4132" w:rsidRPr="00E9260F">
        <w:rPr>
          <w:rFonts w:ascii="メイリオ" w:eastAsia="メイリオ" w:hAnsi="メイリオ" w:hint="eastAsia"/>
        </w:rPr>
        <w:t>２</w:t>
      </w:r>
      <w:r w:rsidR="00AD5FF9" w:rsidRPr="00E9260F">
        <w:rPr>
          <w:rFonts w:ascii="メイリオ" w:eastAsia="メイリオ" w:hAnsi="メイリオ" w:hint="eastAsia"/>
        </w:rPr>
        <w:t>日</w:t>
      </w:r>
      <w:r w:rsidR="00314E79" w:rsidRPr="00E9260F">
        <w:rPr>
          <w:rFonts w:ascii="メイリオ" w:eastAsia="メイリオ" w:hAnsi="メイリオ" w:hint="eastAsia"/>
        </w:rPr>
        <w:t>(日)</w:t>
      </w:r>
    </w:p>
    <w:p w14:paraId="5367723D" w14:textId="4C5CA6C2" w:rsidR="00BE0A08" w:rsidRPr="00E9260F" w:rsidRDefault="00BE0A08" w:rsidP="009813B2">
      <w:pPr>
        <w:spacing w:line="400" w:lineRule="exact"/>
        <w:jc w:val="left"/>
        <w:rPr>
          <w:rFonts w:ascii="メイリオ" w:eastAsia="メイリオ" w:hAnsi="メイリオ"/>
        </w:rPr>
      </w:pPr>
      <w:r w:rsidRPr="00E9260F">
        <w:rPr>
          <w:rFonts w:ascii="メイリオ" w:eastAsia="メイリオ" w:hAnsi="メイリオ" w:hint="eastAsia"/>
        </w:rPr>
        <w:t xml:space="preserve">場　　　</w:t>
      </w:r>
      <w:r w:rsidR="00F63B33" w:rsidRPr="00E9260F">
        <w:rPr>
          <w:rFonts w:ascii="メイリオ" w:eastAsia="メイリオ" w:hAnsi="メイリオ" w:hint="eastAsia"/>
        </w:rPr>
        <w:t xml:space="preserve"> </w:t>
      </w:r>
      <w:r w:rsidRPr="00E9260F">
        <w:rPr>
          <w:rFonts w:ascii="メイリオ" w:eastAsia="メイリオ" w:hAnsi="メイリオ" w:hint="eastAsia"/>
        </w:rPr>
        <w:t xml:space="preserve">所：　</w:t>
      </w:r>
      <w:r w:rsidR="00CA4132" w:rsidRPr="00E9260F">
        <w:rPr>
          <w:rFonts w:ascii="メイリオ" w:eastAsia="メイリオ" w:hAnsi="メイリオ" w:hint="eastAsia"/>
        </w:rPr>
        <w:t>佐賀県</w:t>
      </w:r>
      <w:r w:rsidRPr="00E9260F">
        <w:rPr>
          <w:rFonts w:ascii="メイリオ" w:eastAsia="メイリオ" w:hAnsi="メイリオ" w:hint="eastAsia"/>
        </w:rPr>
        <w:t>ヨットハーバー</w:t>
      </w:r>
      <w:r w:rsidR="005238D3" w:rsidRPr="00E9260F">
        <w:rPr>
          <w:rFonts w:ascii="メイリオ" w:eastAsia="メイリオ" w:hAnsi="メイリオ" w:hint="eastAsia"/>
        </w:rPr>
        <w:t xml:space="preserve">　（佐賀県唐津市二夕子３丁目1−８）</w:t>
      </w:r>
    </w:p>
    <w:p w14:paraId="3EA67788" w14:textId="2381C557" w:rsidR="00CD4767" w:rsidRPr="00E9260F" w:rsidRDefault="001524A7" w:rsidP="00C3330B">
      <w:pPr>
        <w:spacing w:line="400" w:lineRule="exact"/>
        <w:jc w:val="left"/>
        <w:rPr>
          <w:rFonts w:ascii="メイリオ" w:eastAsia="メイリオ" w:hAnsi="メイリオ"/>
          <w:color w:val="000000" w:themeColor="text1"/>
        </w:rPr>
      </w:pPr>
      <w:r w:rsidRPr="00E9260F">
        <w:rPr>
          <w:rFonts w:ascii="メイリオ" w:eastAsia="メイリオ" w:hAnsi="メイリオ" w:hint="eastAsia"/>
        </w:rPr>
        <w:t xml:space="preserve">主 </w:t>
      </w:r>
      <w:r w:rsidR="005238D3" w:rsidRPr="00E9260F">
        <w:rPr>
          <w:rFonts w:ascii="メイリオ" w:eastAsia="メイリオ" w:hAnsi="メイリオ" w:hint="eastAsia"/>
        </w:rPr>
        <w:t xml:space="preserve">　　　</w:t>
      </w:r>
      <w:r w:rsidRPr="00E9260F">
        <w:rPr>
          <w:rFonts w:ascii="メイリオ" w:eastAsia="メイリオ" w:hAnsi="メイリオ" w:hint="eastAsia"/>
        </w:rPr>
        <w:t>催</w:t>
      </w:r>
      <w:r w:rsidR="00BE0A08" w:rsidRPr="00E9260F">
        <w:rPr>
          <w:rFonts w:ascii="メイリオ" w:eastAsia="メイリオ" w:hAnsi="メイリオ" w:hint="eastAsia"/>
        </w:rPr>
        <w:t xml:space="preserve">：　</w:t>
      </w:r>
      <w:r w:rsidR="00581DEF" w:rsidRPr="00E9260F">
        <w:rPr>
          <w:rFonts w:ascii="メイリオ" w:eastAsia="メイリオ" w:hAnsi="メイリオ" w:hint="eastAsia"/>
          <w:color w:val="000000" w:themeColor="text1"/>
        </w:rPr>
        <w:t>N</w:t>
      </w:r>
      <w:r w:rsidR="00581DEF" w:rsidRPr="00E9260F">
        <w:rPr>
          <w:rFonts w:ascii="メイリオ" w:eastAsia="メイリオ" w:hAnsi="メイリオ"/>
          <w:color w:val="000000" w:themeColor="text1"/>
        </w:rPr>
        <w:t>PO</w:t>
      </w:r>
      <w:r w:rsidR="00581DEF" w:rsidRPr="00E9260F">
        <w:rPr>
          <w:rFonts w:ascii="メイリオ" w:eastAsia="メイリオ" w:hAnsi="メイリオ" w:hint="eastAsia"/>
          <w:color w:val="000000" w:themeColor="text1"/>
        </w:rPr>
        <w:t xml:space="preserve">法人佐賀県ヨット連盟　</w:t>
      </w:r>
    </w:p>
    <w:p w14:paraId="6CF84F6B" w14:textId="765A43EE" w:rsidR="00C51990" w:rsidRPr="00E9260F" w:rsidRDefault="00AD5FF9" w:rsidP="009813B2">
      <w:pPr>
        <w:spacing w:line="400" w:lineRule="exact"/>
        <w:jc w:val="left"/>
        <w:rPr>
          <w:rFonts w:ascii="メイリオ" w:eastAsia="メイリオ" w:hAnsi="メイリオ"/>
          <w:color w:val="000000" w:themeColor="text1"/>
        </w:rPr>
      </w:pPr>
      <w:r w:rsidRPr="00E9260F">
        <w:rPr>
          <w:rFonts w:ascii="メイリオ" w:eastAsia="メイリオ" w:hAnsi="メイリオ" w:hint="eastAsia"/>
          <w:color w:val="000000" w:themeColor="text1"/>
        </w:rPr>
        <w:t xml:space="preserve">後　</w:t>
      </w:r>
      <w:r w:rsidR="00BE0A08" w:rsidRPr="00E9260F">
        <w:rPr>
          <w:rFonts w:ascii="メイリオ" w:eastAsia="メイリオ" w:hAnsi="メイリオ" w:hint="eastAsia"/>
          <w:color w:val="000000" w:themeColor="text1"/>
        </w:rPr>
        <w:t xml:space="preserve">　</w:t>
      </w:r>
      <w:r w:rsidR="00C342C7" w:rsidRPr="00E9260F">
        <w:rPr>
          <w:rFonts w:ascii="メイリオ" w:eastAsia="メイリオ" w:hAnsi="メイリオ" w:hint="eastAsia"/>
          <w:color w:val="000000" w:themeColor="text1"/>
        </w:rPr>
        <w:t xml:space="preserve">　</w:t>
      </w:r>
      <w:r w:rsidR="00C3330B" w:rsidRPr="00E9260F">
        <w:rPr>
          <w:rFonts w:ascii="メイリオ" w:eastAsia="メイリオ" w:hAnsi="メイリオ" w:hint="eastAsia"/>
          <w:color w:val="000000" w:themeColor="text1"/>
        </w:rPr>
        <w:t xml:space="preserve"> </w:t>
      </w:r>
      <w:r w:rsidRPr="00E9260F">
        <w:rPr>
          <w:rFonts w:ascii="メイリオ" w:eastAsia="メイリオ" w:hAnsi="メイリオ" w:hint="eastAsia"/>
          <w:color w:val="000000" w:themeColor="text1"/>
        </w:rPr>
        <w:t>援</w:t>
      </w:r>
      <w:r w:rsidR="00BE0A08" w:rsidRPr="00E9260F">
        <w:rPr>
          <w:rFonts w:ascii="メイリオ" w:eastAsia="メイリオ" w:hAnsi="メイリオ" w:hint="eastAsia"/>
          <w:color w:val="000000" w:themeColor="text1"/>
        </w:rPr>
        <w:t xml:space="preserve">：　</w:t>
      </w:r>
      <w:r w:rsidR="008D7834" w:rsidRPr="00E9260F">
        <w:rPr>
          <w:rFonts w:ascii="メイリオ" w:eastAsia="メイリオ" w:hAnsi="メイリオ" w:hint="eastAsia"/>
          <w:color w:val="000000" w:themeColor="text1"/>
        </w:rPr>
        <w:t>佐賀県</w:t>
      </w:r>
      <w:r w:rsidR="008D7834" w:rsidRPr="00E9260F">
        <w:rPr>
          <w:rFonts w:ascii="メイリオ" w:eastAsia="メイリオ" w:hAnsi="メイリオ"/>
          <w:color w:val="000000" w:themeColor="text1"/>
        </w:rPr>
        <w:t xml:space="preserve"> / </w:t>
      </w:r>
      <w:r w:rsidR="008D7834" w:rsidRPr="00E9260F">
        <w:rPr>
          <w:rFonts w:ascii="メイリオ" w:eastAsia="メイリオ" w:hAnsi="メイリオ" w:hint="eastAsia"/>
          <w:color w:val="000000" w:themeColor="text1"/>
        </w:rPr>
        <w:t>唐津市</w:t>
      </w:r>
    </w:p>
    <w:p w14:paraId="208B9773" w14:textId="006A6453" w:rsidR="008D5B0C" w:rsidRPr="00E9260F" w:rsidRDefault="00782C7B" w:rsidP="008D5B0C">
      <w:pPr>
        <w:spacing w:line="400" w:lineRule="exact"/>
        <w:jc w:val="left"/>
        <w:rPr>
          <w:rFonts w:ascii="メイリオ" w:eastAsia="メイリオ" w:hAnsi="メイリオ"/>
          <w:color w:val="000000" w:themeColor="text1"/>
        </w:rPr>
      </w:pPr>
      <w:r w:rsidRPr="00E9260F">
        <w:rPr>
          <w:rFonts w:ascii="メイリオ" w:eastAsia="メイリオ" w:hAnsi="メイリオ" w:hint="eastAsia"/>
          <w:color w:val="000000" w:themeColor="text1"/>
        </w:rPr>
        <w:t xml:space="preserve">協　　　</w:t>
      </w:r>
      <w:r w:rsidR="00037ABA" w:rsidRPr="00E9260F">
        <w:rPr>
          <w:rFonts w:ascii="メイリオ" w:eastAsia="メイリオ" w:hAnsi="メイリオ"/>
          <w:color w:val="000000" w:themeColor="text1"/>
        </w:rPr>
        <w:t xml:space="preserve"> </w:t>
      </w:r>
      <w:r w:rsidRPr="00E9260F">
        <w:rPr>
          <w:rFonts w:ascii="メイリオ" w:eastAsia="メイリオ" w:hAnsi="メイリオ" w:hint="eastAsia"/>
          <w:color w:val="000000" w:themeColor="text1"/>
        </w:rPr>
        <w:t xml:space="preserve">力：　</w:t>
      </w:r>
      <w:r w:rsidR="00581DEF" w:rsidRPr="00E9260F">
        <w:rPr>
          <w:rFonts w:ascii="メイリオ" w:eastAsia="メイリオ" w:hAnsi="メイリオ" w:hint="eastAsia"/>
          <w:color w:val="000000" w:themeColor="text1"/>
        </w:rPr>
        <w:t>玄海セーリングクラブ　/</w:t>
      </w:r>
      <w:r w:rsidR="00581DEF" w:rsidRPr="00E9260F">
        <w:rPr>
          <w:rFonts w:ascii="メイリオ" w:eastAsia="メイリオ" w:hAnsi="メイリオ"/>
          <w:color w:val="000000" w:themeColor="text1"/>
        </w:rPr>
        <w:t xml:space="preserve"> </w:t>
      </w:r>
      <w:r w:rsidR="00323810" w:rsidRPr="00E9260F">
        <w:rPr>
          <w:rFonts w:ascii="メイリオ" w:eastAsia="メイリオ" w:hAnsi="メイリオ" w:hint="eastAsia"/>
          <w:color w:val="000000" w:themeColor="text1"/>
        </w:rPr>
        <w:t>セーリングスピリッツ協</w:t>
      </w:r>
      <w:r w:rsidR="00FA6350" w:rsidRPr="00E9260F">
        <w:rPr>
          <w:rFonts w:ascii="メイリオ" w:eastAsia="メイリオ" w:hAnsi="メイリオ" w:hint="eastAsia"/>
          <w:color w:val="000000" w:themeColor="text1"/>
        </w:rPr>
        <w:t>会</w:t>
      </w:r>
      <w:r w:rsidR="00323810" w:rsidRPr="00E9260F">
        <w:rPr>
          <w:rFonts w:ascii="メイリオ" w:eastAsia="メイリオ" w:hAnsi="メイリオ" w:hint="eastAsia"/>
          <w:color w:val="000000" w:themeColor="text1"/>
        </w:rPr>
        <w:t xml:space="preserve"> </w:t>
      </w:r>
      <w:r w:rsidR="00323810" w:rsidRPr="00E9260F">
        <w:rPr>
          <w:rFonts w:ascii="メイリオ" w:eastAsia="メイリオ" w:hAnsi="メイリオ"/>
          <w:color w:val="000000" w:themeColor="text1"/>
        </w:rPr>
        <w:t>/</w:t>
      </w:r>
    </w:p>
    <w:p w14:paraId="510EF380" w14:textId="23BAAADF" w:rsidR="00782C7B" w:rsidRPr="00E9260F" w:rsidRDefault="00323810" w:rsidP="008D5B0C">
      <w:pPr>
        <w:spacing w:line="400" w:lineRule="exact"/>
        <w:ind w:firstLineChars="750" w:firstLine="1350"/>
        <w:jc w:val="left"/>
        <w:rPr>
          <w:rFonts w:ascii="メイリオ" w:eastAsia="メイリオ" w:hAnsi="メイリオ"/>
        </w:rPr>
      </w:pPr>
      <w:r w:rsidRPr="00E9260F">
        <w:rPr>
          <w:rFonts w:ascii="メイリオ" w:eastAsia="メイリオ" w:hAnsi="メイリオ" w:hint="eastAsia"/>
          <w:color w:val="000000" w:themeColor="text1"/>
        </w:rPr>
        <w:t>一般社団法</w:t>
      </w:r>
      <w:r w:rsidRPr="00E9260F">
        <w:rPr>
          <w:rFonts w:ascii="メイリオ" w:eastAsia="メイリオ" w:hAnsi="メイリオ" w:hint="eastAsia"/>
        </w:rPr>
        <w:t>人日本ウインドサーフィン</w:t>
      </w:r>
      <w:r w:rsidR="008D5B0C" w:rsidRPr="00E9260F">
        <w:rPr>
          <w:rFonts w:ascii="メイリオ" w:eastAsia="メイリオ" w:hAnsi="メイリオ" w:hint="eastAsia"/>
        </w:rPr>
        <w:t>協会</w:t>
      </w:r>
      <w:r w:rsidR="008D5B0C" w:rsidRPr="00E9260F">
        <w:rPr>
          <w:rFonts w:ascii="メイリオ" w:eastAsia="メイリオ" w:hAnsi="メイリオ"/>
        </w:rPr>
        <w:t xml:space="preserve">  /  </w:t>
      </w:r>
      <w:r w:rsidR="00CA4132" w:rsidRPr="00E9260F">
        <w:rPr>
          <w:rFonts w:ascii="メイリオ" w:eastAsia="メイリオ" w:hAnsi="メイリオ" w:hint="eastAsia"/>
        </w:rPr>
        <w:t>S</w:t>
      </w:r>
      <w:r w:rsidR="00CA4132" w:rsidRPr="00E9260F">
        <w:rPr>
          <w:rFonts w:ascii="メイリオ" w:eastAsia="メイリオ" w:hAnsi="メイリオ"/>
        </w:rPr>
        <w:t xml:space="preserve">AGA MIRAI </w:t>
      </w:r>
      <w:r w:rsidR="00CA4132" w:rsidRPr="00E9260F">
        <w:rPr>
          <w:rFonts w:ascii="メイリオ" w:eastAsia="メイリオ" w:hAnsi="メイリオ" w:hint="eastAsia"/>
        </w:rPr>
        <w:t xml:space="preserve">プロジェクト　</w:t>
      </w:r>
      <w:r w:rsidR="00CA4132" w:rsidRPr="00E9260F">
        <w:rPr>
          <w:rFonts w:ascii="メイリオ" w:eastAsia="メイリオ" w:hAnsi="メイリオ"/>
        </w:rPr>
        <w:t>J V</w:t>
      </w:r>
      <w:r w:rsidR="008D5B0C" w:rsidRPr="00E9260F">
        <w:rPr>
          <w:rFonts w:ascii="メイリオ" w:eastAsia="メイリオ" w:hAnsi="メイリオ" w:hint="eastAsia"/>
        </w:rPr>
        <w:t xml:space="preserve"> </w:t>
      </w:r>
    </w:p>
    <w:p w14:paraId="0A81FDC1" w14:textId="77777777" w:rsidR="008D5B0C" w:rsidRPr="00E9260F" w:rsidRDefault="008D5B0C" w:rsidP="008D5B0C">
      <w:pPr>
        <w:spacing w:line="400" w:lineRule="exact"/>
        <w:ind w:firstLineChars="750" w:firstLine="1350"/>
        <w:jc w:val="left"/>
        <w:rPr>
          <w:rFonts w:ascii="メイリオ" w:eastAsia="メイリオ" w:hAnsi="メイリオ"/>
        </w:rPr>
      </w:pPr>
    </w:p>
    <w:p w14:paraId="2AAF7BB7" w14:textId="3C89E726" w:rsidR="00D14F3F" w:rsidRPr="00E9260F" w:rsidRDefault="009813B2" w:rsidP="009813B2">
      <w:pPr>
        <w:spacing w:after="60" w:line="400" w:lineRule="exact"/>
        <w:jc w:val="center"/>
        <w:rPr>
          <w:rFonts w:ascii="メイリオ" w:eastAsia="メイリオ" w:hAnsi="メイリオ"/>
          <w:b/>
          <w:bCs/>
          <w:sz w:val="28"/>
          <w:szCs w:val="28"/>
        </w:rPr>
      </w:pPr>
      <w:r w:rsidRPr="00E9260F">
        <w:rPr>
          <w:rFonts w:ascii="メイリオ" w:eastAsia="メイリオ" w:hAnsi="メイリオ" w:hint="eastAsia"/>
          <w:b/>
          <w:bCs/>
          <w:sz w:val="28"/>
          <w:szCs w:val="28"/>
        </w:rPr>
        <w:t>N</w:t>
      </w:r>
      <w:r w:rsidRPr="00E9260F">
        <w:rPr>
          <w:rFonts w:ascii="メイリオ" w:eastAsia="メイリオ" w:hAnsi="メイリオ"/>
          <w:b/>
          <w:bCs/>
          <w:sz w:val="28"/>
          <w:szCs w:val="28"/>
        </w:rPr>
        <w:t>OTICE OF RACE</w:t>
      </w:r>
      <w:r w:rsidRPr="00E9260F">
        <w:rPr>
          <w:rFonts w:ascii="メイリオ" w:eastAsia="メイリオ" w:hAnsi="メイリオ" w:hint="eastAsia"/>
          <w:b/>
          <w:bCs/>
          <w:sz w:val="28"/>
          <w:szCs w:val="28"/>
        </w:rPr>
        <w:t>（</w:t>
      </w:r>
      <w:r w:rsidR="007F0EE7" w:rsidRPr="00E9260F">
        <w:rPr>
          <w:rFonts w:ascii="メイリオ" w:eastAsia="メイリオ" w:hAnsi="メイリオ" w:hint="eastAsia"/>
          <w:b/>
          <w:bCs/>
          <w:sz w:val="28"/>
          <w:szCs w:val="28"/>
        </w:rPr>
        <w:t>レース公示）</w:t>
      </w:r>
    </w:p>
    <w:p w14:paraId="4FF7CB52" w14:textId="77777777" w:rsidR="00760A1E" w:rsidRPr="00E9260F" w:rsidRDefault="00760A1E" w:rsidP="0097057C">
      <w:pPr>
        <w:spacing w:after="60" w:line="400" w:lineRule="exact"/>
        <w:rPr>
          <w:rFonts w:ascii="メイリオ" w:eastAsia="メイリオ" w:hAnsi="メイリオ"/>
        </w:rPr>
      </w:pPr>
    </w:p>
    <w:p w14:paraId="0D0B9BEF" w14:textId="03E56DCC" w:rsidR="001044E7" w:rsidRPr="00E9260F" w:rsidRDefault="00BB20FF" w:rsidP="00260201">
      <w:pPr>
        <w:pStyle w:val="af"/>
        <w:numPr>
          <w:ilvl w:val="0"/>
          <w:numId w:val="5"/>
        </w:numPr>
        <w:spacing w:after="60" w:line="400" w:lineRule="exact"/>
        <w:ind w:leftChars="0"/>
        <w:rPr>
          <w:rFonts w:ascii="メイリオ" w:eastAsia="メイリオ" w:hAnsi="メイリオ"/>
          <w:b/>
          <w:bCs/>
        </w:rPr>
      </w:pPr>
      <w:r w:rsidRPr="00E9260F">
        <w:rPr>
          <w:rFonts w:ascii="メイリオ" w:eastAsia="メイリオ" w:hAnsi="メイリオ" w:hint="eastAsia"/>
          <w:b/>
          <w:bCs/>
        </w:rPr>
        <w:t>競技</w:t>
      </w:r>
      <w:r w:rsidR="00AD5FF9" w:rsidRPr="00E9260F">
        <w:rPr>
          <w:rFonts w:ascii="メイリオ" w:eastAsia="メイリオ" w:hAnsi="メイリオ" w:hint="eastAsia"/>
          <w:b/>
          <w:bCs/>
        </w:rPr>
        <w:t>規則</w:t>
      </w:r>
    </w:p>
    <w:p w14:paraId="63AD6E9C" w14:textId="6D598E4D" w:rsidR="00CA66D9" w:rsidRPr="00E9260F" w:rsidRDefault="00BB20FF" w:rsidP="00AE2B05">
      <w:pPr>
        <w:spacing w:after="60" w:line="400" w:lineRule="exact"/>
        <w:rPr>
          <w:rFonts w:ascii="メイリオ" w:eastAsia="メイリオ" w:hAnsi="メイリオ"/>
        </w:rPr>
      </w:pPr>
      <w:r w:rsidRPr="00E9260F">
        <w:rPr>
          <w:rFonts w:ascii="メイリオ" w:eastAsia="メイリオ" w:hAnsi="メイリオ"/>
        </w:rPr>
        <w:t>1.1</w:t>
      </w:r>
      <w:r w:rsidR="00305060" w:rsidRPr="00E9260F">
        <w:rPr>
          <w:rFonts w:ascii="メイリオ" w:eastAsia="メイリオ" w:hAnsi="メイリオ" w:hint="eastAsia"/>
        </w:rPr>
        <w:t xml:space="preserve">.　</w:t>
      </w:r>
      <w:r w:rsidR="00CA66D9" w:rsidRPr="00E9260F">
        <w:rPr>
          <w:rFonts w:ascii="メイリオ" w:eastAsia="メイリオ" w:hAnsi="メイリオ" w:hint="eastAsia"/>
        </w:rPr>
        <w:t>本</w:t>
      </w:r>
      <w:r w:rsidR="00CA66D9" w:rsidRPr="00E9260F">
        <w:rPr>
          <w:rFonts w:ascii="メイリオ" w:eastAsia="メイリオ" w:hAnsi="メイリオ"/>
        </w:rPr>
        <w:t xml:space="preserve">大会は、2021-2024 セーリング競技規則（以下「規則」という）に定義された「規則」を適用する。 </w:t>
      </w:r>
    </w:p>
    <w:p w14:paraId="179B84E3" w14:textId="77777777" w:rsidR="0027070D" w:rsidRPr="001C7EF6" w:rsidRDefault="0027070D" w:rsidP="00AE2B05">
      <w:pPr>
        <w:spacing w:after="60" w:line="400" w:lineRule="exact"/>
        <w:ind w:firstLineChars="300" w:firstLine="540"/>
        <w:rPr>
          <w:rFonts w:ascii="メイリオ" w:eastAsia="メイリオ" w:hAnsi="メイリオ"/>
        </w:rPr>
      </w:pPr>
      <w:r w:rsidRPr="001C7EF6">
        <w:rPr>
          <w:rFonts w:ascii="メイリオ" w:eastAsia="メイリオ" w:hAnsi="メイリオ" w:hint="eastAsia"/>
        </w:rPr>
        <w:t>規則42違反に対しては</w:t>
      </w:r>
      <w:r w:rsidRPr="001C7EF6">
        <w:rPr>
          <w:rFonts w:ascii="メイリオ" w:eastAsia="メイリオ" w:hAnsi="メイリオ"/>
        </w:rPr>
        <w:t>付則P</w:t>
      </w:r>
      <w:r w:rsidRPr="001C7EF6">
        <w:rPr>
          <w:rFonts w:ascii="メイリオ" w:eastAsia="メイリオ" w:hAnsi="メイリオ" w:hint="eastAsia"/>
        </w:rPr>
        <w:t>を適用する。</w:t>
      </w:r>
    </w:p>
    <w:p w14:paraId="0F032CAE" w14:textId="3F86208D" w:rsidR="00B65FCD" w:rsidRPr="00E9260F" w:rsidRDefault="00BB20FF" w:rsidP="00AE2B05">
      <w:pPr>
        <w:spacing w:after="60" w:line="400" w:lineRule="exact"/>
        <w:ind w:firstLineChars="300" w:firstLine="540"/>
        <w:rPr>
          <w:rFonts w:ascii="メイリオ" w:eastAsia="メイリオ" w:hAnsi="メイリオ"/>
          <w:color w:val="000000" w:themeColor="text1"/>
        </w:rPr>
      </w:pPr>
      <w:r w:rsidRPr="00E9260F">
        <w:rPr>
          <w:rFonts w:ascii="メイリオ" w:eastAsia="メイリオ" w:hAnsi="メイリオ" w:hint="eastAsia"/>
          <w:color w:val="000000" w:themeColor="text1"/>
        </w:rPr>
        <w:t>付</w:t>
      </w:r>
      <w:r w:rsidRPr="00E9260F">
        <w:rPr>
          <w:rFonts w:ascii="メイリオ" w:eastAsia="メイリオ" w:hAnsi="メイリオ"/>
          <w:color w:val="000000" w:themeColor="text1"/>
        </w:rPr>
        <w:t>則T（調停）が適用される。規則T1に基づき「レース後ペナルティー」を履行した艇は、「PRP」</w:t>
      </w:r>
    </w:p>
    <w:p w14:paraId="1CAC0924" w14:textId="7EB55ECF" w:rsidR="00BB20FF" w:rsidRPr="00E9260F" w:rsidRDefault="00BB20FF" w:rsidP="00AE2B05">
      <w:pPr>
        <w:spacing w:after="60" w:line="400" w:lineRule="exact"/>
        <w:ind w:firstLineChars="300" w:firstLine="540"/>
        <w:rPr>
          <w:rFonts w:ascii="メイリオ" w:eastAsia="メイリオ" w:hAnsi="メイリオ"/>
          <w:color w:val="000000" w:themeColor="text1"/>
        </w:rPr>
      </w:pPr>
      <w:r w:rsidRPr="00E9260F">
        <w:rPr>
          <w:rFonts w:ascii="メイリオ" w:eastAsia="メイリオ" w:hAnsi="メイリオ"/>
          <w:color w:val="000000" w:themeColor="text1"/>
        </w:rPr>
        <w:t>の得点記録の略語を用いて記録される。これは規則A10を変更している。</w:t>
      </w:r>
    </w:p>
    <w:p w14:paraId="233C95FA" w14:textId="11C4B190" w:rsidR="00CA66D9" w:rsidRPr="00E9260F" w:rsidRDefault="00CA66D9" w:rsidP="00AE2B05">
      <w:pPr>
        <w:spacing w:after="60" w:line="400" w:lineRule="exact"/>
        <w:ind w:left="540" w:hangingChars="300" w:hanging="540"/>
        <w:rPr>
          <w:rFonts w:ascii="メイリオ" w:eastAsia="メイリオ" w:hAnsi="メイリオ"/>
        </w:rPr>
      </w:pPr>
      <w:r w:rsidRPr="00E9260F">
        <w:rPr>
          <w:rFonts w:ascii="メイリオ" w:eastAsia="メイリオ" w:hAnsi="メイリオ"/>
        </w:rPr>
        <w:t>1.2</w:t>
      </w:r>
      <w:r w:rsidR="00305060" w:rsidRPr="00E9260F">
        <w:rPr>
          <w:rFonts w:ascii="メイリオ" w:eastAsia="メイリオ" w:hAnsi="メイリオ" w:hint="eastAsia"/>
        </w:rPr>
        <w:t xml:space="preserve">.　</w:t>
      </w:r>
      <w:r w:rsidRPr="00E9260F">
        <w:rPr>
          <w:rFonts w:ascii="メイリオ" w:eastAsia="メイリオ" w:hAnsi="メイリオ"/>
        </w:rPr>
        <w:t>規則 61.1（ａ）に「レース・エリアで関与したか、または目撃したインシデントに関わる抗議をしようとす</w:t>
      </w:r>
      <w:r w:rsidR="00C50CAF" w:rsidRPr="00E9260F">
        <w:rPr>
          <w:rFonts w:ascii="メイリオ" w:eastAsia="メイリオ" w:hAnsi="メイリオ"/>
        </w:rPr>
        <w:t>る</w:t>
      </w:r>
      <w:r w:rsidRPr="00E9260F">
        <w:rPr>
          <w:rFonts w:ascii="メイリオ" w:eastAsia="メイリオ" w:hAnsi="メイリオ"/>
        </w:rPr>
        <w:t>その艇がレース中でなくなったあとの最初の適切な機会に、フィニッシユ・ラインに位置するレース委員会艇に口頭で被抗議艇を伝えなければならない。但し、これを行えない合理的な理由がある場合は、この限りではない。」を追加する。</w:t>
      </w:r>
    </w:p>
    <w:p w14:paraId="70FA204D" w14:textId="77777777" w:rsidR="007251DB" w:rsidRPr="00E9260F" w:rsidRDefault="00CA66D9" w:rsidP="00AE2B05">
      <w:pPr>
        <w:spacing w:after="60" w:line="400" w:lineRule="exact"/>
        <w:rPr>
          <w:rFonts w:ascii="メイリオ" w:eastAsia="メイリオ" w:hAnsi="メイリオ"/>
        </w:rPr>
      </w:pPr>
      <w:r w:rsidRPr="00E9260F">
        <w:rPr>
          <w:rFonts w:ascii="メイリオ" w:eastAsia="メイリオ" w:hAnsi="メイリオ"/>
        </w:rPr>
        <w:t>1.3</w:t>
      </w:r>
      <w:r w:rsidR="00305060" w:rsidRPr="00E9260F">
        <w:rPr>
          <w:rFonts w:ascii="メイリオ" w:eastAsia="メイリオ" w:hAnsi="メイリオ" w:hint="eastAsia"/>
        </w:rPr>
        <w:t xml:space="preserve">.　</w:t>
      </w:r>
      <w:r w:rsidRPr="00E9260F">
        <w:rPr>
          <w:rFonts w:ascii="メイリオ" w:eastAsia="メイリオ" w:hAnsi="メイリオ"/>
        </w:rPr>
        <w:t>規則 40 及び第４章の前文を次のとおり変更する。</w:t>
      </w:r>
    </w:p>
    <w:p w14:paraId="6654286F" w14:textId="34CCDA44" w:rsidR="00CA66D9" w:rsidRPr="00E9260F" w:rsidRDefault="00CA66D9" w:rsidP="00AE2B05">
      <w:pPr>
        <w:spacing w:after="60" w:line="400" w:lineRule="exact"/>
        <w:ind w:leftChars="100" w:left="900" w:hangingChars="400" w:hanging="720"/>
        <w:rPr>
          <w:rFonts w:ascii="メイリオ" w:eastAsia="メイリオ" w:hAnsi="メイリオ"/>
        </w:rPr>
      </w:pPr>
      <w:r w:rsidRPr="00E9260F">
        <w:rPr>
          <w:rFonts w:ascii="メイリオ" w:eastAsia="メイリオ" w:hAnsi="メイリオ"/>
        </w:rPr>
        <w:t>1.3.1</w:t>
      </w:r>
      <w:r w:rsidR="00305060" w:rsidRPr="00E9260F">
        <w:rPr>
          <w:rFonts w:ascii="メイリオ" w:eastAsia="メイリオ" w:hAnsi="メイリオ" w:hint="eastAsia"/>
        </w:rPr>
        <w:t xml:space="preserve">.　</w:t>
      </w:r>
      <w:r w:rsidRPr="00E9260F">
        <w:rPr>
          <w:rFonts w:ascii="メイリオ" w:eastAsia="メイリオ" w:hAnsi="メイリオ"/>
        </w:rPr>
        <w:t>規則 40 の最初の文章を削除し、「衣服を一時的に追加したり脱いだりする場合を除き、各競技者は、</w:t>
      </w:r>
      <w:r w:rsidR="007251DB" w:rsidRPr="00E9260F">
        <w:rPr>
          <w:rFonts w:ascii="メイリオ" w:eastAsia="メイリオ" w:hAnsi="メイリオ" w:hint="eastAsia"/>
        </w:rPr>
        <w:t xml:space="preserve">　</w:t>
      </w:r>
      <w:r w:rsidRPr="00E9260F">
        <w:rPr>
          <w:rFonts w:ascii="メイリオ" w:eastAsia="メイリオ" w:hAnsi="メイリオ"/>
        </w:rPr>
        <w:t xml:space="preserve">クラス規則４.2（ａ）に従って、個人用浮揚用具を水上にいる間は常に適切に着用しなければならない。」と置き換える。 </w:t>
      </w:r>
    </w:p>
    <w:p w14:paraId="26E9519D" w14:textId="4A17996A" w:rsidR="00CA66D9" w:rsidRPr="00E9260F" w:rsidRDefault="00CA66D9" w:rsidP="00AE2B05">
      <w:pPr>
        <w:spacing w:after="60" w:line="400" w:lineRule="exact"/>
        <w:ind w:leftChars="100" w:left="900" w:hangingChars="400" w:hanging="720"/>
        <w:rPr>
          <w:rFonts w:ascii="メイリオ" w:eastAsia="メイリオ" w:hAnsi="メイリオ"/>
        </w:rPr>
      </w:pPr>
      <w:r w:rsidRPr="00E9260F">
        <w:rPr>
          <w:rFonts w:ascii="メイリオ" w:eastAsia="メイリオ" w:hAnsi="メイリオ"/>
        </w:rPr>
        <w:t>1.3.2</w:t>
      </w:r>
      <w:r w:rsidR="007251DB" w:rsidRPr="00E9260F">
        <w:rPr>
          <w:rFonts w:ascii="メイリオ" w:eastAsia="メイリオ" w:hAnsi="メイリオ" w:hint="eastAsia"/>
        </w:rPr>
        <w:t xml:space="preserve">.　</w:t>
      </w:r>
      <w:r w:rsidRPr="00E9260F">
        <w:rPr>
          <w:rFonts w:ascii="メイリオ" w:eastAsia="メイリオ" w:hAnsi="メイリオ"/>
        </w:rPr>
        <w:t>第４章の前文の「第４章の規則は､」の後に「指示 1.3.1 によって修正された規則 40 を除き、」を追加する。</w:t>
      </w:r>
    </w:p>
    <w:p w14:paraId="2F662D5C" w14:textId="060D7FEE" w:rsidR="00CA66D9" w:rsidRPr="00E9260F" w:rsidRDefault="00CA66D9" w:rsidP="007251DB">
      <w:pPr>
        <w:spacing w:after="60" w:line="400" w:lineRule="exact"/>
        <w:rPr>
          <w:rFonts w:ascii="メイリオ" w:eastAsia="メイリオ" w:hAnsi="メイリオ"/>
        </w:rPr>
      </w:pPr>
      <w:r w:rsidRPr="00E9260F">
        <w:rPr>
          <w:rFonts w:ascii="メイリオ" w:eastAsia="メイリオ" w:hAnsi="メイリオ"/>
        </w:rPr>
        <w:t>1.4</w:t>
      </w:r>
      <w:r w:rsidR="007251DB" w:rsidRPr="00E9260F">
        <w:rPr>
          <w:rFonts w:ascii="メイリオ" w:eastAsia="メイリオ" w:hAnsi="メイリオ" w:hint="eastAsia"/>
        </w:rPr>
        <w:t xml:space="preserve">.　</w:t>
      </w:r>
      <w:r w:rsidRPr="00E9260F">
        <w:rPr>
          <w:rFonts w:ascii="メイリオ" w:eastAsia="メイリオ" w:hAnsi="メイリオ"/>
        </w:rPr>
        <w:t>規則の変更箇所はすべて帆走指示書に明記する。また帆走指示書は他の競技規則を変更することがある。</w:t>
      </w:r>
    </w:p>
    <w:p w14:paraId="1C367F48" w14:textId="008EA3D5" w:rsidR="00CA66D9" w:rsidRPr="00E9260F" w:rsidRDefault="00CA66D9" w:rsidP="007251DB">
      <w:pPr>
        <w:spacing w:after="60" w:line="400" w:lineRule="exact"/>
        <w:rPr>
          <w:rFonts w:ascii="メイリオ" w:eastAsia="メイリオ" w:hAnsi="メイリオ"/>
        </w:rPr>
      </w:pPr>
      <w:r w:rsidRPr="00E9260F">
        <w:rPr>
          <w:rFonts w:ascii="メイリオ" w:eastAsia="メイリオ" w:hAnsi="メイリオ"/>
        </w:rPr>
        <w:t>1.5</w:t>
      </w:r>
      <w:r w:rsidR="007251DB" w:rsidRPr="00E9260F">
        <w:rPr>
          <w:rFonts w:ascii="メイリオ" w:eastAsia="メイリオ" w:hAnsi="メイリオ" w:hint="eastAsia"/>
        </w:rPr>
        <w:t xml:space="preserve">.　</w:t>
      </w:r>
      <w:r w:rsidRPr="00E9260F">
        <w:rPr>
          <w:rFonts w:ascii="メイリオ" w:eastAsia="メイリオ" w:hAnsi="メイリオ"/>
        </w:rPr>
        <w:t>[NP]の表記は、艇による抗議の根拠とならないことを意味する。これは規則 60.1(ａ)を変更している。</w:t>
      </w:r>
    </w:p>
    <w:p w14:paraId="79CB700A" w14:textId="259C3FBD" w:rsidR="00D44869" w:rsidRPr="00E9260F" w:rsidRDefault="00CA66D9" w:rsidP="004035E1">
      <w:pPr>
        <w:spacing w:after="60" w:line="400" w:lineRule="exact"/>
        <w:ind w:left="540" w:hangingChars="300" w:hanging="540"/>
        <w:rPr>
          <w:rFonts w:ascii="メイリオ" w:eastAsia="メイリオ" w:hAnsi="メイリオ"/>
        </w:rPr>
      </w:pPr>
      <w:r w:rsidRPr="00E9260F">
        <w:rPr>
          <w:rFonts w:ascii="メイリオ" w:eastAsia="メイリオ" w:hAnsi="メイリオ"/>
        </w:rPr>
        <w:t>1.6</w:t>
      </w:r>
      <w:r w:rsidR="007251DB" w:rsidRPr="00E9260F">
        <w:rPr>
          <w:rFonts w:ascii="メイリオ" w:eastAsia="メイリオ" w:hAnsi="メイリオ" w:hint="eastAsia"/>
        </w:rPr>
        <w:t xml:space="preserve">.　</w:t>
      </w:r>
      <w:r w:rsidRPr="00E9260F">
        <w:rPr>
          <w:rFonts w:ascii="メイリオ" w:eastAsia="メイリオ" w:hAnsi="メイリオ"/>
        </w:rPr>
        <w:t>[SP]の表記は、レース委員会、またはテクニカル委員会が審問無しに標準ペナルティを適用することが出来る規則を意味する。これは規則 63.1 及び A5 を変更している。当該委員会はその規則の違反を抗議することもでき、その場合は審問を経てプロテスト委員会の裁量でペナルティが決定される。</w:t>
      </w:r>
    </w:p>
    <w:p w14:paraId="34D05A2C" w14:textId="77777777" w:rsidR="00CA66D9" w:rsidRPr="00E9260F" w:rsidRDefault="00CA66D9" w:rsidP="00CA66D9">
      <w:pPr>
        <w:spacing w:after="60" w:line="400" w:lineRule="exact"/>
        <w:ind w:leftChars="100" w:left="180"/>
        <w:rPr>
          <w:rFonts w:ascii="メイリオ" w:eastAsia="メイリオ" w:hAnsi="メイリオ"/>
        </w:rPr>
      </w:pPr>
    </w:p>
    <w:p w14:paraId="7FB5377E" w14:textId="3C6427AD" w:rsidR="00130D66" w:rsidRPr="00E9260F" w:rsidRDefault="00130D66" w:rsidP="008D5B0C">
      <w:pPr>
        <w:pStyle w:val="af"/>
        <w:numPr>
          <w:ilvl w:val="0"/>
          <w:numId w:val="5"/>
        </w:numPr>
        <w:spacing w:after="60" w:line="400" w:lineRule="exact"/>
        <w:ind w:leftChars="0"/>
        <w:rPr>
          <w:rFonts w:ascii="メイリオ" w:eastAsia="メイリオ" w:hAnsi="メイリオ"/>
          <w:b/>
          <w:bCs/>
        </w:rPr>
      </w:pPr>
      <w:r w:rsidRPr="00E9260F">
        <w:rPr>
          <w:rFonts w:ascii="メイリオ" w:eastAsia="メイリオ" w:hAnsi="メイリオ" w:hint="eastAsia"/>
          <w:b/>
          <w:bCs/>
        </w:rPr>
        <w:t>帆走指示書</w:t>
      </w:r>
    </w:p>
    <w:p w14:paraId="352633A6" w14:textId="30AA8091" w:rsidR="00130D66" w:rsidRPr="00E9260F" w:rsidRDefault="00130D66" w:rsidP="00AE2B05">
      <w:pPr>
        <w:spacing w:after="60" w:line="400" w:lineRule="exact"/>
        <w:ind w:left="357"/>
        <w:rPr>
          <w:rFonts w:ascii="メイリオ" w:eastAsia="メイリオ" w:hAnsi="メイリオ"/>
        </w:rPr>
      </w:pPr>
      <w:r w:rsidRPr="00E9260F">
        <w:rPr>
          <w:rFonts w:ascii="メイリオ" w:eastAsia="メイリオ" w:hAnsi="メイリオ" w:hint="eastAsia"/>
        </w:rPr>
        <w:t>帆走指示書は、</w:t>
      </w:r>
      <w:r w:rsidR="00CA4132" w:rsidRPr="00E9260F">
        <w:rPr>
          <w:rFonts w:ascii="メイリオ" w:eastAsia="メイリオ" w:hAnsi="メイリオ" w:hint="eastAsia"/>
        </w:rPr>
        <w:t>５</w:t>
      </w:r>
      <w:r w:rsidRPr="00E9260F">
        <w:rPr>
          <w:rFonts w:ascii="メイリオ" w:eastAsia="メイリオ" w:hAnsi="メイリオ" w:hint="eastAsia"/>
        </w:rPr>
        <w:t>月</w:t>
      </w:r>
      <w:r w:rsidR="005238D3" w:rsidRPr="00E9260F">
        <w:rPr>
          <w:rFonts w:ascii="メイリオ" w:eastAsia="メイリオ" w:hAnsi="メイリオ" w:hint="eastAsia"/>
        </w:rPr>
        <w:t>26</w:t>
      </w:r>
      <w:r w:rsidRPr="00E9260F">
        <w:rPr>
          <w:rFonts w:ascii="メイリオ" w:eastAsia="メイリオ" w:hAnsi="メイリオ" w:hint="eastAsia"/>
        </w:rPr>
        <w:t>日</w:t>
      </w:r>
      <w:r w:rsidR="00897966" w:rsidRPr="00E9260F">
        <w:rPr>
          <w:rFonts w:ascii="メイリオ" w:eastAsia="メイリオ" w:hAnsi="メイリオ" w:hint="eastAsia"/>
        </w:rPr>
        <w:t>(</w:t>
      </w:r>
      <w:r w:rsidR="005238D3" w:rsidRPr="00E9260F">
        <w:rPr>
          <w:rFonts w:ascii="メイリオ" w:eastAsia="メイリオ" w:hAnsi="メイリオ" w:hint="eastAsia"/>
        </w:rPr>
        <w:t>日</w:t>
      </w:r>
      <w:r w:rsidR="00C55ADD" w:rsidRPr="00E9260F">
        <w:rPr>
          <w:rFonts w:ascii="メイリオ" w:eastAsia="メイリオ" w:hAnsi="メイリオ" w:hint="eastAsia"/>
        </w:rPr>
        <w:t>)</w:t>
      </w:r>
      <w:r w:rsidR="00545C63" w:rsidRPr="00E9260F">
        <w:rPr>
          <w:rFonts w:ascii="メイリオ" w:eastAsia="メイリオ" w:hAnsi="メイリオ" w:hint="eastAsia"/>
        </w:rPr>
        <w:t>以降</w:t>
      </w:r>
      <w:r w:rsidR="00F6624D" w:rsidRPr="00E9260F">
        <w:rPr>
          <w:rFonts w:ascii="メイリオ" w:eastAsia="メイリオ" w:hAnsi="メイリオ" w:hint="eastAsia"/>
        </w:rPr>
        <w:t>に</w:t>
      </w:r>
      <w:r w:rsidR="008D7834" w:rsidRPr="00E9260F">
        <w:rPr>
          <w:rFonts w:ascii="メイリオ" w:eastAsia="メイリオ" w:hAnsi="メイリオ" w:hint="eastAsia"/>
        </w:rPr>
        <w:t>N</w:t>
      </w:r>
      <w:r w:rsidR="008D7834" w:rsidRPr="00E9260F">
        <w:rPr>
          <w:rFonts w:ascii="メイリオ" w:eastAsia="メイリオ" w:hAnsi="メイリオ"/>
        </w:rPr>
        <w:t>PO</w:t>
      </w:r>
      <w:r w:rsidR="008D7834" w:rsidRPr="00E9260F">
        <w:rPr>
          <w:rFonts w:ascii="メイリオ" w:eastAsia="メイリオ" w:hAnsi="メイリオ" w:hint="eastAsia"/>
        </w:rPr>
        <w:t>法人</w:t>
      </w:r>
      <w:r w:rsidR="00CA4132" w:rsidRPr="00E9260F">
        <w:rPr>
          <w:rFonts w:ascii="メイリオ" w:eastAsia="メイリオ" w:hAnsi="メイリオ" w:hint="eastAsia"/>
        </w:rPr>
        <w:t>佐賀県ヨット</w:t>
      </w:r>
      <w:r w:rsidRPr="00E9260F">
        <w:rPr>
          <w:rFonts w:ascii="メイリオ" w:eastAsia="メイリオ" w:hAnsi="メイリオ" w:hint="eastAsia"/>
        </w:rPr>
        <w:t>連盟</w:t>
      </w:r>
      <w:r w:rsidR="00A96190" w:rsidRPr="00E9260F">
        <w:rPr>
          <w:rFonts w:ascii="メイリオ" w:eastAsia="メイリオ" w:hAnsi="メイリオ" w:hint="eastAsia"/>
        </w:rPr>
        <w:t>ホームページ</w:t>
      </w:r>
      <w:r w:rsidR="00545C63" w:rsidRPr="00E9260F">
        <w:rPr>
          <w:rFonts w:ascii="メイリオ" w:eastAsia="メイリオ" w:hAnsi="メイリオ" w:hint="eastAsia"/>
        </w:rPr>
        <w:t>で入手できる。</w:t>
      </w:r>
    </w:p>
    <w:p w14:paraId="7DE59662" w14:textId="2616DB27" w:rsidR="003A081A" w:rsidRPr="00E9260F" w:rsidRDefault="008D7834" w:rsidP="00AE2B05">
      <w:pPr>
        <w:spacing w:after="60" w:line="400" w:lineRule="exact"/>
        <w:ind w:left="357"/>
        <w:rPr>
          <w:rFonts w:ascii="メイリオ" w:eastAsia="メイリオ" w:hAnsi="メイリオ"/>
          <w:color w:val="000000" w:themeColor="text1"/>
        </w:rPr>
      </w:pPr>
      <w:bookmarkStart w:id="0" w:name="_Hlk164639109"/>
      <w:r w:rsidRPr="00E9260F">
        <w:rPr>
          <w:rFonts w:ascii="メイリオ" w:eastAsia="メイリオ" w:hAnsi="メイリオ"/>
        </w:rPr>
        <w:t>NPO</w:t>
      </w:r>
      <w:r w:rsidRPr="00E9260F">
        <w:rPr>
          <w:rFonts w:ascii="メイリオ" w:eastAsia="メイリオ" w:hAnsi="メイリオ" w:hint="eastAsia"/>
        </w:rPr>
        <w:t>法人</w:t>
      </w:r>
      <w:r w:rsidR="00CA4132" w:rsidRPr="00E9260F">
        <w:rPr>
          <w:rFonts w:ascii="メイリオ" w:eastAsia="メイリオ" w:hAnsi="メイリオ" w:hint="eastAsia"/>
        </w:rPr>
        <w:t>佐賀県ヨット連盟ホームページ</w:t>
      </w:r>
      <w:r w:rsidR="003A081A" w:rsidRPr="00E9260F">
        <w:rPr>
          <w:rFonts w:ascii="メイリオ" w:eastAsia="メイリオ" w:hAnsi="メイリオ" w:hint="eastAsia"/>
        </w:rPr>
        <w:t xml:space="preserve">内　</w:t>
      </w:r>
      <w:r w:rsidR="00353C6F" w:rsidRPr="00E9260F">
        <w:rPr>
          <w:rFonts w:ascii="メイリオ" w:eastAsia="メイリオ" w:hAnsi="メイリオ" w:hint="eastAsia"/>
          <w:color w:val="000000" w:themeColor="text1"/>
        </w:rPr>
        <w:t xml:space="preserve">LINK欄　</w:t>
      </w:r>
      <w:r w:rsidR="003A081A" w:rsidRPr="00E9260F">
        <w:rPr>
          <w:rFonts w:ascii="メイリオ" w:eastAsia="メイリオ" w:hAnsi="メイリオ" w:hint="eastAsia"/>
          <w:color w:val="000000" w:themeColor="text1"/>
        </w:rPr>
        <w:t>大会ページ</w:t>
      </w:r>
    </w:p>
    <w:p w14:paraId="08D8CE91" w14:textId="2A66B1AE" w:rsidR="00130D66" w:rsidRPr="00AE0829" w:rsidRDefault="00CA4132" w:rsidP="00AE2B05">
      <w:pPr>
        <w:spacing w:after="60" w:line="400" w:lineRule="exact"/>
        <w:ind w:left="357"/>
        <w:rPr>
          <w:rFonts w:ascii="メイリオ" w:eastAsia="メイリオ" w:hAnsi="メイリオ"/>
        </w:rPr>
      </w:pPr>
      <w:r w:rsidRPr="00AE0829">
        <w:rPr>
          <w:rFonts w:ascii="メイリオ" w:eastAsia="メイリオ" w:hAnsi="メイリオ"/>
        </w:rPr>
        <w:t>URL</w:t>
      </w:r>
      <w:r w:rsidR="00E9260F" w:rsidRPr="00AE0829">
        <w:rPr>
          <w:rFonts w:ascii="メイリオ" w:eastAsia="メイリオ" w:hAnsi="メイリオ" w:hint="eastAsia"/>
        </w:rPr>
        <w:t xml:space="preserve"> </w:t>
      </w:r>
      <w:hyperlink r:id="rId8" w:history="1">
        <w:r w:rsidR="003A081A" w:rsidRPr="00AE0829">
          <w:rPr>
            <w:rStyle w:val="a6"/>
            <w:rFonts w:ascii="メイリオ" w:eastAsia="メイリオ" w:hAnsi="メイリオ" w:hint="eastAsia"/>
            <w:color w:val="0563C1"/>
            <w:sz w:val="22"/>
            <w:szCs w:val="22"/>
          </w:rPr>
          <w:t>https://www.saga-sailing.org/ss9syu-national-sp-wind/</w:t>
        </w:r>
      </w:hyperlink>
    </w:p>
    <w:bookmarkEnd w:id="0"/>
    <w:p w14:paraId="01806B02" w14:textId="77777777" w:rsidR="00CA4132" w:rsidRPr="00E9260F" w:rsidRDefault="00CA4132" w:rsidP="00CA4132">
      <w:pPr>
        <w:spacing w:after="60" w:line="400" w:lineRule="exact"/>
        <w:ind w:left="360"/>
        <w:rPr>
          <w:rFonts w:ascii="メイリオ" w:eastAsia="メイリオ" w:hAnsi="メイリオ"/>
        </w:rPr>
      </w:pPr>
    </w:p>
    <w:p w14:paraId="61B33CE7" w14:textId="26EEA033" w:rsidR="00A96190" w:rsidRPr="00E9260F" w:rsidRDefault="00A96190" w:rsidP="00E405D8">
      <w:pPr>
        <w:pStyle w:val="af"/>
        <w:numPr>
          <w:ilvl w:val="0"/>
          <w:numId w:val="5"/>
        </w:numPr>
        <w:spacing w:after="60" w:line="400" w:lineRule="exact"/>
        <w:ind w:leftChars="0"/>
        <w:rPr>
          <w:rFonts w:ascii="メイリオ" w:eastAsia="メイリオ" w:hAnsi="メイリオ"/>
          <w:b/>
          <w:bCs/>
        </w:rPr>
      </w:pPr>
      <w:bookmarkStart w:id="1" w:name="_Hlk164732757"/>
      <w:r w:rsidRPr="00E9260F">
        <w:rPr>
          <w:rFonts w:ascii="メイリオ" w:eastAsia="メイリオ" w:hAnsi="メイリオ" w:hint="eastAsia"/>
          <w:b/>
          <w:bCs/>
        </w:rPr>
        <w:t>コミュニケーション</w:t>
      </w:r>
    </w:p>
    <w:p w14:paraId="2B84868A" w14:textId="2EDEC924" w:rsidR="00A96190" w:rsidRPr="00E9260F" w:rsidRDefault="00183AB6" w:rsidP="004035E1">
      <w:pPr>
        <w:spacing w:after="60" w:line="400" w:lineRule="exact"/>
        <w:ind w:left="540" w:hangingChars="300" w:hanging="540"/>
        <w:rPr>
          <w:rFonts w:ascii="メイリオ" w:eastAsia="メイリオ" w:hAnsi="メイリオ"/>
        </w:rPr>
      </w:pPr>
      <w:r w:rsidRPr="00E9260F">
        <w:rPr>
          <w:rFonts w:ascii="メイリオ" w:eastAsia="メイリオ" w:hAnsi="メイリオ"/>
        </w:rPr>
        <w:t>3.1</w:t>
      </w:r>
      <w:r w:rsidR="004035E1" w:rsidRPr="00E9260F">
        <w:rPr>
          <w:rFonts w:ascii="メイリオ" w:eastAsia="メイリオ" w:hAnsi="メイリオ"/>
        </w:rPr>
        <w:t>.</w:t>
      </w:r>
      <w:r w:rsidR="004035E1" w:rsidRPr="00E9260F">
        <w:rPr>
          <w:rFonts w:ascii="メイリオ" w:eastAsia="メイリオ" w:hAnsi="メイリオ" w:hint="eastAsia"/>
        </w:rPr>
        <w:t xml:space="preserve">　</w:t>
      </w:r>
      <w:r w:rsidRPr="00E9260F">
        <w:rPr>
          <w:rFonts w:ascii="メイリオ" w:eastAsia="メイリオ" w:hAnsi="メイリオ"/>
        </w:rPr>
        <w:t>公式掲示板は、佐賀県ヨットハーバー管理棟玄関前に設置</w:t>
      </w:r>
      <w:r w:rsidRPr="00E9260F">
        <w:rPr>
          <w:rFonts w:ascii="メイリオ" w:eastAsia="メイリオ" w:hAnsi="メイリオ" w:hint="eastAsia"/>
        </w:rPr>
        <w:t>する</w:t>
      </w:r>
      <w:r w:rsidRPr="00E9260F">
        <w:rPr>
          <w:rFonts w:ascii="メイリオ" w:eastAsia="メイリオ" w:hAnsi="メイリオ"/>
        </w:rPr>
        <w:t>とともに、</w:t>
      </w:r>
      <w:r w:rsidR="00CA4132" w:rsidRPr="00E9260F">
        <w:rPr>
          <w:rFonts w:ascii="メイリオ" w:eastAsia="メイリオ" w:hAnsi="メイリオ" w:hint="eastAsia"/>
        </w:rPr>
        <w:t>九州</w:t>
      </w:r>
      <w:r w:rsidR="00545C63" w:rsidRPr="00E9260F">
        <w:rPr>
          <w:rFonts w:ascii="メイリオ" w:eastAsia="メイリオ" w:hAnsi="メイリオ" w:hint="eastAsia"/>
        </w:rPr>
        <w:t>選手権</w:t>
      </w:r>
      <w:r w:rsidR="001A493A" w:rsidRPr="00E9260F">
        <w:rPr>
          <w:rFonts w:ascii="メイリオ" w:eastAsia="メイリオ" w:hAnsi="メイリオ" w:hint="eastAsia"/>
        </w:rPr>
        <w:t>2</w:t>
      </w:r>
      <w:r w:rsidR="001A493A" w:rsidRPr="00E9260F">
        <w:rPr>
          <w:rFonts w:ascii="メイリオ" w:eastAsia="メイリオ" w:hAnsi="メイリオ"/>
        </w:rPr>
        <w:t>02</w:t>
      </w:r>
      <w:r w:rsidR="00CA4132" w:rsidRPr="00E9260F">
        <w:rPr>
          <w:rFonts w:ascii="メイリオ" w:eastAsia="メイリオ" w:hAnsi="メイリオ" w:hint="eastAsia"/>
        </w:rPr>
        <w:t>4</w:t>
      </w:r>
      <w:r w:rsidR="001A493A" w:rsidRPr="00E9260F">
        <w:rPr>
          <w:rFonts w:ascii="メイリオ" w:eastAsia="メイリオ" w:hAnsi="メイリオ"/>
        </w:rPr>
        <w:t xml:space="preserve"> </w:t>
      </w:r>
      <w:r w:rsidR="00A96190" w:rsidRPr="00E9260F">
        <w:rPr>
          <w:rFonts w:ascii="メイリオ" w:eastAsia="メイリオ" w:hAnsi="メイリオ"/>
        </w:rPr>
        <w:t>LINE</w:t>
      </w:r>
      <w:r w:rsidR="00A96190" w:rsidRPr="00E9260F">
        <w:rPr>
          <w:rFonts w:ascii="メイリオ" w:eastAsia="メイリオ" w:hAnsi="メイリオ" w:hint="eastAsia"/>
        </w:rPr>
        <w:t>オープンチャット</w:t>
      </w:r>
      <w:r w:rsidR="000C11DA" w:rsidRPr="00E9260F">
        <w:rPr>
          <w:rFonts w:ascii="メイリオ" w:eastAsia="メイリオ" w:hAnsi="メイリオ" w:hint="eastAsia"/>
        </w:rPr>
        <w:t>（以下、大会L</w:t>
      </w:r>
      <w:r w:rsidR="000C11DA" w:rsidRPr="00E9260F">
        <w:rPr>
          <w:rFonts w:ascii="メイリオ" w:eastAsia="メイリオ" w:hAnsi="メイリオ"/>
        </w:rPr>
        <w:t>INE</w:t>
      </w:r>
      <w:r w:rsidR="000C11DA" w:rsidRPr="00E9260F">
        <w:rPr>
          <w:rFonts w:ascii="メイリオ" w:eastAsia="メイリオ" w:hAnsi="メイリオ" w:hint="eastAsia"/>
        </w:rPr>
        <w:t>オープンチャット）</w:t>
      </w:r>
      <w:r w:rsidRPr="00E9260F">
        <w:rPr>
          <w:rFonts w:ascii="メイリオ" w:eastAsia="メイリオ" w:hAnsi="メイリオ" w:hint="eastAsia"/>
        </w:rPr>
        <w:t>でも情報を共有する</w:t>
      </w:r>
      <w:r w:rsidR="00A96190" w:rsidRPr="00E9260F">
        <w:rPr>
          <w:rFonts w:ascii="メイリオ" w:eastAsia="メイリオ" w:hAnsi="メイリオ" w:hint="eastAsia"/>
        </w:rPr>
        <w:t>。</w:t>
      </w:r>
    </w:p>
    <w:bookmarkEnd w:id="1"/>
    <w:p w14:paraId="33431A88" w14:textId="3EDA76F7" w:rsidR="00A96190" w:rsidRPr="00E9260F" w:rsidRDefault="00A96190" w:rsidP="006132F2">
      <w:pPr>
        <w:spacing w:after="60" w:line="400" w:lineRule="exact"/>
        <w:rPr>
          <w:rFonts w:ascii="メイリオ" w:eastAsia="メイリオ" w:hAnsi="メイリオ"/>
        </w:rPr>
      </w:pPr>
    </w:p>
    <w:p w14:paraId="134F1A37" w14:textId="77777777" w:rsidR="00F020E5" w:rsidRPr="00E9260F" w:rsidRDefault="00AD5FF9" w:rsidP="00F020E5">
      <w:pPr>
        <w:pStyle w:val="af"/>
        <w:numPr>
          <w:ilvl w:val="0"/>
          <w:numId w:val="5"/>
        </w:numPr>
        <w:spacing w:after="120" w:line="400" w:lineRule="exact"/>
        <w:ind w:leftChars="0"/>
        <w:rPr>
          <w:rFonts w:ascii="メイリオ" w:eastAsia="メイリオ" w:hAnsi="メイリオ"/>
          <w:b/>
          <w:bCs/>
        </w:rPr>
      </w:pPr>
      <w:r w:rsidRPr="00E9260F">
        <w:rPr>
          <w:rFonts w:ascii="メイリオ" w:eastAsia="メイリオ" w:hAnsi="メイリオ" w:hint="eastAsia"/>
          <w:b/>
          <w:bCs/>
        </w:rPr>
        <w:t>参加資格と参加申込</w:t>
      </w:r>
    </w:p>
    <w:p w14:paraId="5E0E4C61" w14:textId="793C918E" w:rsidR="00F020E5" w:rsidRPr="00E9260F" w:rsidRDefault="00973D10" w:rsidP="0027070D">
      <w:pPr>
        <w:spacing w:after="60" w:line="400" w:lineRule="exact"/>
        <w:rPr>
          <w:rFonts w:ascii="メイリオ" w:eastAsia="メイリオ" w:hAnsi="メイリオ"/>
        </w:rPr>
      </w:pPr>
      <w:r w:rsidRPr="00E9260F">
        <w:rPr>
          <w:rFonts w:ascii="メイリオ" w:eastAsia="メイリオ" w:hAnsi="メイリオ" w:hint="eastAsia"/>
        </w:rPr>
        <w:t>4.1</w:t>
      </w:r>
      <w:r w:rsidR="004035E1" w:rsidRPr="00E9260F">
        <w:rPr>
          <w:rFonts w:ascii="メイリオ" w:eastAsia="メイリオ" w:hAnsi="メイリオ" w:hint="eastAsia"/>
        </w:rPr>
        <w:t xml:space="preserve">.　</w:t>
      </w:r>
      <w:r w:rsidR="00DF2004" w:rsidRPr="00E9260F">
        <w:rPr>
          <w:rFonts w:ascii="メイリオ" w:eastAsia="メイリオ" w:hAnsi="メイリオ" w:hint="eastAsia"/>
        </w:rPr>
        <w:t>参加資格</w:t>
      </w:r>
    </w:p>
    <w:p w14:paraId="1A2B7B9B" w14:textId="30E245C5" w:rsidR="004035E1" w:rsidRPr="00E9260F" w:rsidRDefault="004035E1" w:rsidP="00AE2B05">
      <w:pPr>
        <w:spacing w:after="60" w:line="400" w:lineRule="exact"/>
        <w:ind w:firstLineChars="300" w:firstLine="540"/>
        <w:rPr>
          <w:rFonts w:ascii="メイリオ" w:eastAsia="メイリオ" w:hAnsi="メイリオ"/>
        </w:rPr>
      </w:pPr>
      <w:bookmarkStart w:id="2" w:name="_Hlk164738610"/>
      <w:bookmarkStart w:id="3" w:name="_Hlk133311113"/>
      <w:r w:rsidRPr="00E9260F">
        <w:rPr>
          <w:rFonts w:ascii="メイリオ" w:eastAsia="メイリオ" w:hAnsi="メイリオ"/>
        </w:rPr>
        <w:t>(1)</w:t>
      </w:r>
      <w:r w:rsidRPr="00E9260F">
        <w:rPr>
          <w:rFonts w:ascii="メイリオ" w:eastAsia="メイリオ" w:hAnsi="メイリオ" w:hint="eastAsia"/>
        </w:rPr>
        <w:t xml:space="preserve"> </w:t>
      </w:r>
      <w:bookmarkEnd w:id="2"/>
      <w:r w:rsidRPr="00E9260F">
        <w:rPr>
          <w:rFonts w:ascii="メイリオ" w:eastAsia="メイリオ" w:hAnsi="メイリオ" w:hint="eastAsia"/>
        </w:rPr>
        <w:t>2024年度 (公財) 日本セーリング連盟メンバーであること。</w:t>
      </w:r>
    </w:p>
    <w:p w14:paraId="1769DF67" w14:textId="77777777" w:rsidR="0027070D" w:rsidRDefault="004035E1" w:rsidP="00AE2B05">
      <w:pPr>
        <w:pStyle w:val="af"/>
        <w:spacing w:after="60" w:line="400" w:lineRule="exact"/>
        <w:ind w:leftChars="0" w:left="0" w:firstLineChars="300" w:firstLine="540"/>
        <w:rPr>
          <w:rFonts w:ascii="メイリオ" w:eastAsia="メイリオ" w:hAnsi="メイリオ"/>
        </w:rPr>
      </w:pPr>
      <w:r w:rsidRPr="00F67D48">
        <w:rPr>
          <w:rFonts w:ascii="メイリオ" w:eastAsia="メイリオ" w:hAnsi="メイリオ" w:hint="eastAsia"/>
          <w:color w:val="000000" w:themeColor="text1"/>
        </w:rPr>
        <w:t>(</w:t>
      </w:r>
      <w:r w:rsidR="0027070D" w:rsidRPr="00F67D48">
        <w:rPr>
          <w:rFonts w:ascii="メイリオ" w:eastAsia="メイリオ" w:hAnsi="メイリオ" w:hint="eastAsia"/>
          <w:color w:val="000000" w:themeColor="text1"/>
        </w:rPr>
        <w:t>2</w:t>
      </w:r>
      <w:r w:rsidRPr="00F67D48">
        <w:rPr>
          <w:rFonts w:ascii="メイリオ" w:eastAsia="メイリオ" w:hAnsi="メイリオ" w:hint="eastAsia"/>
          <w:color w:val="000000" w:themeColor="text1"/>
        </w:rPr>
        <w:t xml:space="preserve">) </w:t>
      </w:r>
      <w:r w:rsidR="0027070D" w:rsidRPr="00F67D48">
        <w:rPr>
          <w:rFonts w:ascii="メイリオ" w:eastAsia="メイリオ" w:hAnsi="メイリオ" w:hint="eastAsia"/>
          <w:color w:val="000000" w:themeColor="text1"/>
        </w:rPr>
        <w:t>2024国スポウインドサーフィン級選手権大会に参加するものは、</w:t>
      </w:r>
      <w:r w:rsidRPr="00E9260F">
        <w:rPr>
          <w:rFonts w:ascii="メイリオ" w:eastAsia="メイリオ" w:hAnsi="メイリオ" w:hint="eastAsia"/>
        </w:rPr>
        <w:t>2024年度一般社団法人日本ウイン</w:t>
      </w:r>
    </w:p>
    <w:p w14:paraId="3B049267" w14:textId="10F80F26" w:rsidR="004035E1" w:rsidRPr="0027070D" w:rsidRDefault="004035E1" w:rsidP="0027070D">
      <w:pPr>
        <w:spacing w:after="60" w:line="400" w:lineRule="exact"/>
        <w:ind w:firstLineChars="450" w:firstLine="810"/>
        <w:rPr>
          <w:rFonts w:ascii="メイリオ" w:eastAsia="メイリオ" w:hAnsi="メイリオ"/>
        </w:rPr>
      </w:pPr>
      <w:r w:rsidRPr="0027070D">
        <w:rPr>
          <w:rFonts w:ascii="メイリオ" w:eastAsia="メイリオ" w:hAnsi="メイリオ" w:hint="eastAsia"/>
        </w:rPr>
        <w:t>ドサーフィン協会メンバー</w:t>
      </w:r>
      <w:r w:rsidRPr="0027070D">
        <w:rPr>
          <w:rFonts w:ascii="メイリオ" w:eastAsia="メイリオ" w:hAnsi="メイリオ"/>
        </w:rPr>
        <w:t>（JWA）</w:t>
      </w:r>
      <w:r w:rsidRPr="0027070D">
        <w:rPr>
          <w:rFonts w:ascii="メイリオ" w:eastAsia="メイリオ" w:hAnsi="メイリオ" w:hint="eastAsia"/>
        </w:rPr>
        <w:t>であること。</w:t>
      </w:r>
    </w:p>
    <w:bookmarkEnd w:id="3"/>
    <w:p w14:paraId="2EE3FED0" w14:textId="449DE049" w:rsidR="00E45EB9" w:rsidRPr="00E9260F" w:rsidRDefault="00973D10" w:rsidP="006D7657">
      <w:pPr>
        <w:spacing w:after="60" w:line="400" w:lineRule="exact"/>
        <w:rPr>
          <w:rFonts w:ascii="メイリオ" w:eastAsia="メイリオ" w:hAnsi="メイリオ"/>
          <w:b/>
        </w:rPr>
      </w:pPr>
      <w:r w:rsidRPr="00E9260F">
        <w:rPr>
          <w:rFonts w:ascii="メイリオ" w:eastAsia="メイリオ" w:hAnsi="メイリオ" w:hint="eastAsia"/>
          <w:bCs/>
        </w:rPr>
        <w:t>4.2</w:t>
      </w:r>
      <w:r w:rsidR="00B1021C" w:rsidRPr="00E9260F">
        <w:rPr>
          <w:rFonts w:ascii="メイリオ" w:eastAsia="メイリオ" w:hAnsi="メイリオ" w:hint="eastAsia"/>
          <w:bCs/>
        </w:rPr>
        <w:t xml:space="preserve">.　</w:t>
      </w:r>
      <w:r w:rsidR="00DF2004" w:rsidRPr="00E9260F">
        <w:rPr>
          <w:rFonts w:ascii="メイリオ" w:eastAsia="メイリオ" w:hAnsi="メイリオ" w:hint="eastAsia"/>
        </w:rPr>
        <w:t>参加申込</w:t>
      </w:r>
    </w:p>
    <w:p w14:paraId="7E7F50E3" w14:textId="78182F71" w:rsidR="00813E93" w:rsidRPr="00E9260F" w:rsidRDefault="00B1021C" w:rsidP="00AE2B05">
      <w:pPr>
        <w:pStyle w:val="af"/>
        <w:spacing w:after="60" w:line="400" w:lineRule="exact"/>
        <w:ind w:leftChars="0" w:left="0" w:firstLineChars="300" w:firstLine="540"/>
        <w:rPr>
          <w:rFonts w:ascii="メイリオ" w:eastAsia="メイリオ" w:hAnsi="メイリオ"/>
        </w:rPr>
      </w:pPr>
      <w:r w:rsidRPr="00E9260F">
        <w:rPr>
          <w:rFonts w:ascii="メイリオ" w:eastAsia="メイリオ" w:hAnsi="メイリオ"/>
        </w:rPr>
        <w:t>(1)</w:t>
      </w:r>
      <w:r w:rsidRPr="00E9260F">
        <w:rPr>
          <w:rFonts w:ascii="メイリオ" w:eastAsia="メイリオ" w:hAnsi="メイリオ" w:hint="eastAsia"/>
        </w:rPr>
        <w:t xml:space="preserve"> </w:t>
      </w:r>
      <w:r w:rsidR="00AD5FF9" w:rsidRPr="00E9260F">
        <w:rPr>
          <w:rFonts w:ascii="メイリオ" w:eastAsia="メイリオ" w:hAnsi="メイリオ" w:hint="eastAsia"/>
        </w:rPr>
        <w:t>1艇につき</w:t>
      </w:r>
      <w:r w:rsidR="003E0F69" w:rsidRPr="00E9260F">
        <w:rPr>
          <w:rFonts w:ascii="メイリオ" w:eastAsia="メイリオ" w:hAnsi="メイリオ" w:hint="eastAsia"/>
        </w:rPr>
        <w:t>2名</w:t>
      </w:r>
      <w:r w:rsidR="00AD5FF9" w:rsidRPr="00E9260F">
        <w:rPr>
          <w:rFonts w:ascii="メイリオ" w:eastAsia="メイリオ" w:hAnsi="メイリオ" w:hint="eastAsia"/>
        </w:rPr>
        <w:t>のエントリー</w:t>
      </w:r>
      <w:r w:rsidR="003E0F69" w:rsidRPr="00E9260F">
        <w:rPr>
          <w:rFonts w:ascii="メイリオ" w:eastAsia="メイリオ" w:hAnsi="メイリオ" w:hint="eastAsia"/>
        </w:rPr>
        <w:t>とし、</w:t>
      </w:r>
      <w:r w:rsidR="00AD5FF9" w:rsidRPr="00E9260F">
        <w:rPr>
          <w:rFonts w:ascii="メイリオ" w:eastAsia="メイリオ" w:hAnsi="メイリオ" w:hint="eastAsia"/>
        </w:rPr>
        <w:t>ヘルムスマンの交替は認めない。</w:t>
      </w:r>
    </w:p>
    <w:p w14:paraId="4E8A9A89" w14:textId="739FC46A" w:rsidR="00202661" w:rsidRPr="00E9260F" w:rsidRDefault="00B1021C" w:rsidP="00B1021C">
      <w:pPr>
        <w:pStyle w:val="af"/>
        <w:spacing w:after="60" w:line="400" w:lineRule="exact"/>
        <w:ind w:leftChars="0" w:left="0" w:firstLineChars="300" w:firstLine="540"/>
        <w:rPr>
          <w:rFonts w:ascii="メイリオ" w:eastAsia="メイリオ" w:hAnsi="メイリオ"/>
        </w:rPr>
      </w:pPr>
      <w:r w:rsidRPr="00E9260F">
        <w:rPr>
          <w:rFonts w:ascii="メイリオ" w:eastAsia="メイリオ" w:hAnsi="メイリオ"/>
        </w:rPr>
        <w:t>(</w:t>
      </w:r>
      <w:r w:rsidRPr="00E9260F">
        <w:rPr>
          <w:rFonts w:ascii="メイリオ" w:eastAsia="メイリオ" w:hAnsi="メイリオ" w:hint="eastAsia"/>
        </w:rPr>
        <w:t>2</w:t>
      </w:r>
      <w:r w:rsidRPr="00E9260F">
        <w:rPr>
          <w:rFonts w:ascii="メイリオ" w:eastAsia="メイリオ" w:hAnsi="メイリオ"/>
        </w:rPr>
        <w:t>)</w:t>
      </w:r>
      <w:r w:rsidRPr="00E9260F">
        <w:rPr>
          <w:rFonts w:ascii="メイリオ" w:eastAsia="メイリオ" w:hAnsi="メイリオ" w:hint="eastAsia"/>
        </w:rPr>
        <w:t xml:space="preserve"> </w:t>
      </w:r>
      <w:r w:rsidR="00202661" w:rsidRPr="00E9260F">
        <w:rPr>
          <w:rFonts w:ascii="メイリオ" w:eastAsia="メイリオ" w:hAnsi="メイリオ" w:hint="eastAsia"/>
        </w:rPr>
        <w:t>参加申込は、</w:t>
      </w:r>
      <w:r w:rsidR="005E20C4" w:rsidRPr="00E9260F">
        <w:rPr>
          <w:rFonts w:ascii="メイリオ" w:eastAsia="メイリオ" w:hAnsi="メイリオ" w:hint="eastAsia"/>
        </w:rPr>
        <w:t>20</w:t>
      </w:r>
      <w:r w:rsidR="00580C7C" w:rsidRPr="00E9260F">
        <w:rPr>
          <w:rFonts w:ascii="メイリオ" w:eastAsia="メイリオ" w:hAnsi="メイリオ" w:hint="eastAsia"/>
        </w:rPr>
        <w:t>2</w:t>
      </w:r>
      <w:r w:rsidR="00CA4132" w:rsidRPr="00E9260F">
        <w:rPr>
          <w:rFonts w:ascii="メイリオ" w:eastAsia="メイリオ" w:hAnsi="メイリオ" w:hint="eastAsia"/>
        </w:rPr>
        <w:t>4</w:t>
      </w:r>
      <w:r w:rsidR="005E20C4" w:rsidRPr="00E9260F">
        <w:rPr>
          <w:rFonts w:ascii="メイリオ" w:eastAsia="メイリオ" w:hAnsi="メイリオ" w:hint="eastAsia"/>
        </w:rPr>
        <w:t>年</w:t>
      </w:r>
      <w:r w:rsidR="00CA4132" w:rsidRPr="00E9260F">
        <w:rPr>
          <w:rFonts w:ascii="メイリオ" w:eastAsia="メイリオ" w:hAnsi="メイリオ" w:hint="eastAsia"/>
        </w:rPr>
        <w:t>５</w:t>
      </w:r>
      <w:r w:rsidR="005E20C4" w:rsidRPr="00E9260F">
        <w:rPr>
          <w:rFonts w:ascii="メイリオ" w:eastAsia="メイリオ" w:hAnsi="メイリオ" w:hint="eastAsia"/>
        </w:rPr>
        <w:t>月</w:t>
      </w:r>
      <w:r w:rsidR="005238D3" w:rsidRPr="00E9260F">
        <w:rPr>
          <w:rFonts w:ascii="メイリオ" w:eastAsia="メイリオ" w:hAnsi="メイリオ" w:hint="eastAsia"/>
        </w:rPr>
        <w:t>26</w:t>
      </w:r>
      <w:r w:rsidR="00B87201" w:rsidRPr="00E9260F">
        <w:rPr>
          <w:rFonts w:ascii="メイリオ" w:eastAsia="メイリオ" w:hAnsi="メイリオ" w:hint="eastAsia"/>
        </w:rPr>
        <w:t>日</w:t>
      </w:r>
      <w:r w:rsidR="009154B8" w:rsidRPr="00E9260F">
        <w:rPr>
          <w:rFonts w:ascii="メイリオ" w:eastAsia="メイリオ" w:hAnsi="メイリオ" w:hint="eastAsia"/>
        </w:rPr>
        <w:t>(</w:t>
      </w:r>
      <w:r w:rsidR="005238D3" w:rsidRPr="00E9260F">
        <w:rPr>
          <w:rFonts w:ascii="メイリオ" w:eastAsia="メイリオ" w:hAnsi="メイリオ" w:hint="eastAsia"/>
        </w:rPr>
        <w:t>日</w:t>
      </w:r>
      <w:r w:rsidR="009154B8" w:rsidRPr="00E9260F">
        <w:rPr>
          <w:rFonts w:ascii="メイリオ" w:eastAsia="メイリオ" w:hAnsi="メイリオ" w:hint="eastAsia"/>
        </w:rPr>
        <w:t>)</w:t>
      </w:r>
      <w:r w:rsidR="002A1F39" w:rsidRPr="00E9260F">
        <w:rPr>
          <w:rFonts w:ascii="メイリオ" w:eastAsia="メイリオ" w:hAnsi="メイリオ"/>
        </w:rPr>
        <w:t>1</w:t>
      </w:r>
      <w:r w:rsidR="005238D3" w:rsidRPr="00E9260F">
        <w:rPr>
          <w:rFonts w:ascii="メイリオ" w:eastAsia="メイリオ" w:hAnsi="メイリオ" w:hint="eastAsia"/>
        </w:rPr>
        <w:t>8</w:t>
      </w:r>
      <w:r w:rsidR="002A1F39" w:rsidRPr="00E9260F">
        <w:rPr>
          <w:rFonts w:ascii="メイリオ" w:eastAsia="メイリオ" w:hAnsi="メイリオ"/>
        </w:rPr>
        <w:t>:00</w:t>
      </w:r>
      <w:r w:rsidR="005E20C4" w:rsidRPr="00E9260F">
        <w:rPr>
          <w:rFonts w:ascii="メイリオ" w:eastAsia="メイリオ" w:hAnsi="メイリオ" w:hint="eastAsia"/>
        </w:rPr>
        <w:t>までに</w:t>
      </w:r>
      <w:r w:rsidR="00E405D8" w:rsidRPr="00E9260F">
        <w:rPr>
          <w:rFonts w:ascii="メイリオ" w:eastAsia="メイリオ" w:hAnsi="メイリオ" w:hint="eastAsia"/>
        </w:rPr>
        <w:t>、</w:t>
      </w:r>
      <w:r w:rsidR="006341F7" w:rsidRPr="00E9260F">
        <w:rPr>
          <w:rFonts w:ascii="メイリオ" w:eastAsia="メイリオ" w:hAnsi="メイリオ" w:hint="eastAsia"/>
        </w:rPr>
        <w:t>メールにて</w:t>
      </w:r>
      <w:r w:rsidR="00E37586" w:rsidRPr="00E9260F">
        <w:rPr>
          <w:rFonts w:ascii="メイリオ" w:eastAsia="メイリオ" w:hAnsi="メイリオ" w:hint="eastAsia"/>
        </w:rPr>
        <w:t>エントリーを行うこと。</w:t>
      </w:r>
      <w:r w:rsidR="001A2A85" w:rsidRPr="00E9260F">
        <w:rPr>
          <w:rFonts w:ascii="メイリオ" w:eastAsia="メイリオ" w:hAnsi="メイリオ"/>
        </w:rPr>
        <w:t xml:space="preserve"> </w:t>
      </w:r>
    </w:p>
    <w:p w14:paraId="4D6C188A" w14:textId="533F070D" w:rsidR="00E45EB9" w:rsidRPr="00E9260F" w:rsidRDefault="00B1021C" w:rsidP="008B12D4">
      <w:pPr>
        <w:pStyle w:val="af"/>
        <w:spacing w:after="60" w:line="400" w:lineRule="exact"/>
        <w:ind w:leftChars="0" w:left="0" w:firstLineChars="300" w:firstLine="540"/>
        <w:rPr>
          <w:rFonts w:ascii="メイリオ" w:eastAsia="メイリオ" w:hAnsi="メイリオ"/>
        </w:rPr>
      </w:pPr>
      <w:r w:rsidRPr="00E9260F">
        <w:rPr>
          <w:rFonts w:ascii="メイリオ" w:eastAsia="メイリオ" w:hAnsi="メイリオ"/>
        </w:rPr>
        <w:t>(</w:t>
      </w:r>
      <w:r w:rsidRPr="00E9260F">
        <w:rPr>
          <w:rFonts w:ascii="メイリオ" w:eastAsia="メイリオ" w:hAnsi="メイリオ" w:hint="eastAsia"/>
        </w:rPr>
        <w:t>3</w:t>
      </w:r>
      <w:r w:rsidRPr="00E9260F">
        <w:rPr>
          <w:rFonts w:ascii="メイリオ" w:eastAsia="メイリオ" w:hAnsi="メイリオ"/>
        </w:rPr>
        <w:t>)</w:t>
      </w:r>
      <w:r w:rsidRPr="00E9260F">
        <w:rPr>
          <w:rFonts w:ascii="メイリオ" w:eastAsia="メイリオ" w:hAnsi="メイリオ" w:hint="eastAsia"/>
        </w:rPr>
        <w:t xml:space="preserve"> </w:t>
      </w:r>
      <w:r w:rsidR="0063517A" w:rsidRPr="00E9260F">
        <w:rPr>
          <w:rFonts w:ascii="メイリオ" w:eastAsia="メイリオ" w:hAnsi="メイリオ" w:hint="eastAsia"/>
        </w:rPr>
        <w:t>エントリー期日は、</w:t>
      </w:r>
      <w:r w:rsidR="00CA4132" w:rsidRPr="00E9260F">
        <w:rPr>
          <w:rFonts w:ascii="メイリオ" w:eastAsia="メイリオ" w:hAnsi="メイリオ" w:hint="eastAsia"/>
        </w:rPr>
        <w:t>５</w:t>
      </w:r>
      <w:r w:rsidR="0063517A" w:rsidRPr="00E9260F">
        <w:rPr>
          <w:rFonts w:ascii="メイリオ" w:eastAsia="メイリオ" w:hAnsi="メイリオ" w:hint="eastAsia"/>
        </w:rPr>
        <w:t>月</w:t>
      </w:r>
      <w:r w:rsidR="005238D3" w:rsidRPr="00E9260F">
        <w:rPr>
          <w:rFonts w:ascii="メイリオ" w:eastAsia="メイリオ" w:hAnsi="メイリオ" w:hint="eastAsia"/>
        </w:rPr>
        <w:t>26</w:t>
      </w:r>
      <w:r w:rsidR="0063517A" w:rsidRPr="00E9260F">
        <w:rPr>
          <w:rFonts w:ascii="メイリオ" w:eastAsia="メイリオ" w:hAnsi="メイリオ" w:hint="eastAsia"/>
        </w:rPr>
        <w:t>日</w:t>
      </w:r>
      <w:r w:rsidR="001C6592" w:rsidRPr="00E9260F">
        <w:rPr>
          <w:rFonts w:ascii="メイリオ" w:eastAsia="メイリオ" w:hAnsi="メイリオ" w:hint="eastAsia"/>
        </w:rPr>
        <w:t>(</w:t>
      </w:r>
      <w:r w:rsidR="005238D3" w:rsidRPr="00E9260F">
        <w:rPr>
          <w:rFonts w:ascii="メイリオ" w:eastAsia="メイリオ" w:hAnsi="メイリオ" w:hint="eastAsia"/>
        </w:rPr>
        <w:t>日</w:t>
      </w:r>
      <w:r w:rsidR="001C6592" w:rsidRPr="00E9260F">
        <w:rPr>
          <w:rFonts w:ascii="メイリオ" w:eastAsia="メイリオ" w:hAnsi="メイリオ" w:hint="eastAsia"/>
        </w:rPr>
        <w:t>)</w:t>
      </w:r>
      <w:r w:rsidR="005238D3" w:rsidRPr="00E9260F">
        <w:rPr>
          <w:rFonts w:ascii="メイリオ" w:eastAsia="メイリオ" w:hAnsi="メイリオ" w:hint="eastAsia"/>
        </w:rPr>
        <w:t>18</w:t>
      </w:r>
      <w:r w:rsidR="00163D68" w:rsidRPr="00E9260F">
        <w:rPr>
          <w:rFonts w:ascii="メイリオ" w:eastAsia="メイリオ" w:hAnsi="メイリオ"/>
        </w:rPr>
        <w:t>:00</w:t>
      </w:r>
      <w:r w:rsidR="0063517A" w:rsidRPr="00E9260F">
        <w:rPr>
          <w:rFonts w:ascii="メイリオ" w:eastAsia="メイリオ" w:hAnsi="メイリオ" w:hint="eastAsia"/>
        </w:rPr>
        <w:t>とする</w:t>
      </w:r>
      <w:r w:rsidR="00E45EB9" w:rsidRPr="00E9260F">
        <w:rPr>
          <w:rFonts w:ascii="メイリオ" w:eastAsia="メイリオ" w:hAnsi="メイリオ" w:hint="eastAsia"/>
        </w:rPr>
        <w:t>。</w:t>
      </w:r>
    </w:p>
    <w:p w14:paraId="2FAB52A3" w14:textId="33FE50F8" w:rsidR="00CA66D9" w:rsidRPr="00E9260F" w:rsidRDefault="00580C7C" w:rsidP="008B12D4">
      <w:pPr>
        <w:spacing w:after="60" w:line="400" w:lineRule="exact"/>
        <w:ind w:firstLineChars="600" w:firstLine="1080"/>
        <w:rPr>
          <w:rFonts w:ascii="メイリオ" w:eastAsia="メイリオ" w:hAnsi="メイリオ"/>
          <w:color w:val="000000" w:themeColor="text1"/>
        </w:rPr>
      </w:pPr>
      <w:r w:rsidRPr="00E9260F">
        <w:rPr>
          <w:rFonts w:ascii="メイリオ" w:eastAsia="メイリオ" w:hAnsi="メイリオ" w:hint="eastAsia"/>
        </w:rPr>
        <w:t>提出先：</w:t>
      </w:r>
      <w:r w:rsidR="00B65FCD" w:rsidRPr="00E9260F">
        <w:rPr>
          <w:rFonts w:ascii="メイリオ" w:eastAsia="メイリオ" w:hAnsi="メイリオ" w:hint="eastAsia"/>
          <w:color w:val="000000" w:themeColor="text1"/>
        </w:rPr>
        <w:t>NPO法人</w:t>
      </w:r>
      <w:r w:rsidR="00CA66D9" w:rsidRPr="00E9260F">
        <w:rPr>
          <w:rFonts w:ascii="メイリオ" w:eastAsia="メイリオ" w:hAnsi="メイリオ" w:hint="eastAsia"/>
          <w:color w:val="000000" w:themeColor="text1"/>
        </w:rPr>
        <w:t>佐賀県ヨット</w:t>
      </w:r>
      <w:r w:rsidR="00B65FCD" w:rsidRPr="00E9260F">
        <w:rPr>
          <w:rFonts w:ascii="メイリオ" w:eastAsia="メイリオ" w:hAnsi="メイリオ" w:hint="eastAsia"/>
          <w:color w:val="000000" w:themeColor="text1"/>
        </w:rPr>
        <w:t>連盟</w:t>
      </w:r>
      <w:r w:rsidR="00CA66D9" w:rsidRPr="00E9260F">
        <w:rPr>
          <w:rFonts w:ascii="メイリオ" w:eastAsia="メイリオ" w:hAnsi="メイリオ" w:hint="eastAsia"/>
          <w:color w:val="000000" w:themeColor="text1"/>
        </w:rPr>
        <w:t xml:space="preserve">　</w:t>
      </w:r>
      <w:r w:rsidR="00B65FCD" w:rsidRPr="00E9260F">
        <w:rPr>
          <w:rFonts w:ascii="メイリオ" w:eastAsia="メイリオ" w:hAnsi="メイリオ" w:hint="eastAsia"/>
          <w:color w:val="000000" w:themeColor="text1"/>
        </w:rPr>
        <w:t>担当者：保利</w:t>
      </w:r>
    </w:p>
    <w:p w14:paraId="32DC99B7" w14:textId="21BE494C" w:rsidR="00CA66D9" w:rsidRPr="00E9260F" w:rsidRDefault="00DB40F4" w:rsidP="008B12D4">
      <w:pPr>
        <w:spacing w:after="60" w:line="400" w:lineRule="exact"/>
        <w:ind w:firstLineChars="1000" w:firstLine="1800"/>
        <w:rPr>
          <w:rFonts w:ascii="メイリオ" w:eastAsia="メイリオ" w:hAnsi="メイリオ"/>
          <w:color w:val="000000" w:themeColor="text1"/>
        </w:rPr>
      </w:pPr>
      <w:r w:rsidRPr="00E9260F">
        <w:rPr>
          <w:rFonts w:ascii="メイリオ" w:eastAsia="メイリオ" w:hAnsi="メイリオ" w:hint="eastAsia"/>
          <w:color w:val="000000" w:themeColor="text1"/>
        </w:rPr>
        <w:t>E-mail</w:t>
      </w:r>
      <w:r w:rsidR="00C731A3" w:rsidRPr="00E9260F">
        <w:rPr>
          <w:rFonts w:ascii="メイリオ" w:eastAsia="メイリオ" w:hAnsi="メイリオ"/>
          <w:color w:val="000000" w:themeColor="text1"/>
        </w:rPr>
        <w:t xml:space="preserve"> :</w:t>
      </w:r>
      <w:bookmarkStart w:id="4" w:name="_Hlk34308539"/>
      <w:r w:rsidR="00303B21" w:rsidRPr="00E9260F">
        <w:rPr>
          <w:rFonts w:ascii="メイリオ" w:eastAsia="メイリオ" w:hAnsi="メイリオ"/>
          <w:color w:val="000000" w:themeColor="text1"/>
        </w:rPr>
        <w:t xml:space="preserve"> </w:t>
      </w:r>
      <w:hyperlink r:id="rId9" w:history="1">
        <w:r w:rsidR="00B65FCD" w:rsidRPr="00E9260F">
          <w:rPr>
            <w:rStyle w:val="a6"/>
            <w:rFonts w:ascii="メイリオ" w:eastAsia="メイリオ" w:hAnsi="メイリオ"/>
            <w:color w:val="000000" w:themeColor="text1"/>
            <w:u w:val="none"/>
          </w:rPr>
          <w:t>gotokaratsu</w:t>
        </w:r>
        <w:r w:rsidR="00B65FCD" w:rsidRPr="00E9260F">
          <w:rPr>
            <w:rFonts w:ascii="メイリオ" w:eastAsia="メイリオ" w:hAnsi="メイリオ"/>
            <w:color w:val="000000" w:themeColor="text1"/>
          </w:rPr>
          <w:t>(AT)</w:t>
        </w:r>
        <w:r w:rsidR="00B65FCD" w:rsidRPr="00E9260F">
          <w:rPr>
            <w:rStyle w:val="a6"/>
            <w:rFonts w:ascii="メイリオ" w:eastAsia="メイリオ" w:hAnsi="メイリオ"/>
            <w:color w:val="000000" w:themeColor="text1"/>
            <w:u w:val="none"/>
          </w:rPr>
          <w:t>gmail.com</w:t>
        </w:r>
      </w:hyperlink>
      <w:r w:rsidR="00CA66D9" w:rsidRPr="00E9260F">
        <w:rPr>
          <w:rFonts w:ascii="メイリオ" w:eastAsia="メイリオ" w:hAnsi="メイリオ" w:hint="eastAsia"/>
          <w:color w:val="000000" w:themeColor="text1"/>
        </w:rPr>
        <w:t xml:space="preserve">　</w:t>
      </w:r>
      <w:r w:rsidR="00CA66D9" w:rsidRPr="00E9260F">
        <w:rPr>
          <w:rFonts w:ascii="メイリオ" w:eastAsia="メイリオ" w:hAnsi="メイリオ"/>
          <w:color w:val="000000" w:themeColor="text1"/>
        </w:rPr>
        <w:t>(AT)</w:t>
      </w:r>
      <w:r w:rsidR="00CA66D9" w:rsidRPr="00E9260F">
        <w:rPr>
          <w:rFonts w:ascii="メイリオ" w:eastAsia="メイリオ" w:hAnsi="メイリオ" w:hint="eastAsia"/>
          <w:color w:val="000000" w:themeColor="text1"/>
        </w:rPr>
        <w:t>を＠に</w:t>
      </w:r>
      <w:r w:rsidR="00B65FCD" w:rsidRPr="00E9260F">
        <w:rPr>
          <w:rFonts w:ascii="メイリオ" w:eastAsia="メイリオ" w:hAnsi="メイリオ" w:hint="eastAsia"/>
          <w:color w:val="000000" w:themeColor="text1"/>
        </w:rPr>
        <w:t>置き換えてください</w:t>
      </w:r>
      <w:r w:rsidR="00CA66D9" w:rsidRPr="00E9260F">
        <w:rPr>
          <w:rFonts w:ascii="メイリオ" w:eastAsia="メイリオ" w:hAnsi="メイリオ" w:hint="eastAsia"/>
          <w:color w:val="000000" w:themeColor="text1"/>
        </w:rPr>
        <w:t>。</w:t>
      </w:r>
    </w:p>
    <w:p w14:paraId="030FA032" w14:textId="74B12E48" w:rsidR="00CA66D9" w:rsidRPr="00E9260F" w:rsidRDefault="00CA66D9" w:rsidP="008B12D4">
      <w:pPr>
        <w:spacing w:after="60" w:line="400" w:lineRule="exact"/>
        <w:rPr>
          <w:rFonts w:ascii="メイリオ" w:eastAsia="メイリオ" w:hAnsi="メイリオ"/>
          <w:color w:val="000000" w:themeColor="text1"/>
        </w:rPr>
      </w:pPr>
      <w:r w:rsidRPr="00E9260F">
        <w:rPr>
          <w:rFonts w:ascii="メイリオ" w:eastAsia="メイリオ" w:hAnsi="メイリオ" w:hint="eastAsia"/>
          <w:color w:val="000000" w:themeColor="text1"/>
        </w:rPr>
        <w:t xml:space="preserve">　　　　　　　　　　電話：</w:t>
      </w:r>
      <w:r w:rsidRPr="00E9260F">
        <w:rPr>
          <w:rFonts w:ascii="メイリオ" w:eastAsia="メイリオ" w:hAnsi="メイリオ"/>
          <w:color w:val="000000" w:themeColor="text1"/>
        </w:rPr>
        <w:t xml:space="preserve">0955-73-7041   </w:t>
      </w:r>
      <w:r w:rsidRPr="00E9260F">
        <w:rPr>
          <w:rFonts w:ascii="メイリオ" w:eastAsia="メイリオ" w:hAnsi="メイリオ" w:hint="eastAsia"/>
          <w:color w:val="000000" w:themeColor="text1"/>
        </w:rPr>
        <w:t xml:space="preserve">佐賀県ヨットハーバー </w:t>
      </w:r>
      <w:r w:rsidR="00B65FCD" w:rsidRPr="00E9260F">
        <w:rPr>
          <w:rFonts w:ascii="メイリオ" w:eastAsia="メイリオ" w:hAnsi="メイリオ" w:hint="eastAsia"/>
          <w:color w:val="000000" w:themeColor="text1"/>
        </w:rPr>
        <w:t>担当者：</w:t>
      </w:r>
      <w:r w:rsidRPr="00E9260F">
        <w:rPr>
          <w:rFonts w:ascii="メイリオ" w:eastAsia="メイリオ" w:hAnsi="メイリオ" w:hint="eastAsia"/>
          <w:color w:val="000000" w:themeColor="text1"/>
        </w:rPr>
        <w:t>宮野</w:t>
      </w:r>
      <w:r w:rsidR="00037ABA" w:rsidRPr="00E9260F">
        <w:rPr>
          <w:rFonts w:ascii="メイリオ" w:eastAsia="メイリオ" w:hAnsi="メイリオ" w:hint="eastAsia"/>
          <w:color w:val="000000" w:themeColor="text1"/>
        </w:rPr>
        <w:t>幹弘</w:t>
      </w:r>
    </w:p>
    <w:bookmarkEnd w:id="4"/>
    <w:p w14:paraId="75AD41D9" w14:textId="77777777" w:rsidR="00B65FCD" w:rsidRPr="00E9260F" w:rsidRDefault="00342C29" w:rsidP="008B12D4">
      <w:pPr>
        <w:spacing w:after="60" w:line="400" w:lineRule="exact"/>
        <w:ind w:firstLineChars="600" w:firstLine="1080"/>
        <w:rPr>
          <w:rFonts w:ascii="メイリオ" w:eastAsia="メイリオ" w:hAnsi="メイリオ"/>
        </w:rPr>
      </w:pPr>
      <w:r w:rsidRPr="00E9260F">
        <w:rPr>
          <w:rFonts w:ascii="メイリオ" w:eastAsia="メイリオ" w:hAnsi="メイリオ" w:hint="eastAsia"/>
        </w:rPr>
        <w:t>セーリングスピリッツ級</w:t>
      </w:r>
      <w:r w:rsidR="002103CC" w:rsidRPr="00E9260F">
        <w:rPr>
          <w:rFonts w:ascii="メイリオ" w:eastAsia="メイリオ" w:hAnsi="メイリオ" w:hint="eastAsia"/>
        </w:rPr>
        <w:t xml:space="preserve">　/</w:t>
      </w:r>
      <w:r w:rsidR="002103CC" w:rsidRPr="00E9260F">
        <w:rPr>
          <w:rFonts w:ascii="メイリオ" w:eastAsia="メイリオ" w:hAnsi="メイリオ"/>
        </w:rPr>
        <w:t xml:space="preserve"> 国スポウインドサーフィン級</w:t>
      </w:r>
      <w:r w:rsidR="008D5B0C" w:rsidRPr="00E9260F">
        <w:rPr>
          <w:rFonts w:ascii="メイリオ" w:eastAsia="メイリオ" w:hAnsi="メイリオ" w:hint="eastAsia"/>
        </w:rPr>
        <w:t xml:space="preserve"> </w:t>
      </w:r>
      <w:r w:rsidR="008D5B0C" w:rsidRPr="00E9260F">
        <w:rPr>
          <w:rFonts w:ascii="メイリオ" w:eastAsia="メイリオ" w:hAnsi="メイリオ"/>
        </w:rPr>
        <w:t>/ Techno293</w:t>
      </w:r>
      <w:r w:rsidRPr="00E9260F">
        <w:rPr>
          <w:rFonts w:ascii="メイリオ" w:eastAsia="メイリオ" w:hAnsi="メイリオ" w:hint="eastAsia"/>
        </w:rPr>
        <w:t>に</w:t>
      </w:r>
      <w:r w:rsidR="0075482C" w:rsidRPr="00E9260F">
        <w:rPr>
          <w:rFonts w:ascii="メイリオ" w:eastAsia="メイリオ" w:hAnsi="メイリオ" w:hint="eastAsia"/>
        </w:rPr>
        <w:t>つ</w:t>
      </w:r>
      <w:r w:rsidRPr="00E9260F">
        <w:rPr>
          <w:rFonts w:ascii="メイリオ" w:eastAsia="メイリオ" w:hAnsi="メイリオ" w:hint="eastAsia"/>
        </w:rPr>
        <w:t>いては、</w:t>
      </w:r>
      <w:r w:rsidR="00CA4132" w:rsidRPr="00E9260F">
        <w:rPr>
          <w:rFonts w:ascii="メイリオ" w:eastAsia="メイリオ" w:hAnsi="メイリオ" w:hint="eastAsia"/>
        </w:rPr>
        <w:t>５</w:t>
      </w:r>
      <w:r w:rsidR="0075482C" w:rsidRPr="00E9260F">
        <w:rPr>
          <w:rFonts w:ascii="メイリオ" w:eastAsia="メイリオ" w:hAnsi="メイリオ" w:hint="eastAsia"/>
        </w:rPr>
        <w:t>月</w:t>
      </w:r>
      <w:r w:rsidR="00037ABA" w:rsidRPr="00E9260F">
        <w:rPr>
          <w:rFonts w:ascii="メイリオ" w:eastAsia="メイリオ" w:hAnsi="メイリオ" w:hint="eastAsia"/>
        </w:rPr>
        <w:t>26</w:t>
      </w:r>
      <w:r w:rsidR="0075482C" w:rsidRPr="00E9260F">
        <w:rPr>
          <w:rFonts w:ascii="メイリオ" w:eastAsia="メイリオ" w:hAnsi="メイリオ" w:hint="eastAsia"/>
        </w:rPr>
        <w:t>日</w:t>
      </w:r>
    </w:p>
    <w:p w14:paraId="5F26F0EA" w14:textId="0AC058C7" w:rsidR="00342C29" w:rsidRPr="00E9260F" w:rsidRDefault="0075482C" w:rsidP="008B12D4">
      <w:pPr>
        <w:spacing w:after="60" w:line="400" w:lineRule="exact"/>
        <w:ind w:firstLineChars="600" w:firstLine="1080"/>
        <w:rPr>
          <w:rFonts w:ascii="メイリオ" w:eastAsia="メイリオ" w:hAnsi="メイリオ"/>
          <w:b/>
        </w:rPr>
      </w:pPr>
      <w:r w:rsidRPr="00E9260F">
        <w:rPr>
          <w:rFonts w:ascii="メイリオ" w:eastAsia="メイリオ" w:hAnsi="メイリオ" w:hint="eastAsia"/>
        </w:rPr>
        <w:t>(</w:t>
      </w:r>
      <w:r w:rsidR="00942CDB" w:rsidRPr="00E9260F">
        <w:rPr>
          <w:rFonts w:ascii="メイリオ" w:eastAsia="メイリオ" w:hAnsi="メイリオ" w:hint="eastAsia"/>
        </w:rPr>
        <w:t>日</w:t>
      </w:r>
      <w:r w:rsidR="00C446E7" w:rsidRPr="00E9260F">
        <w:rPr>
          <w:rFonts w:ascii="メイリオ" w:eastAsia="メイリオ" w:hAnsi="メイリオ" w:hint="eastAsia"/>
        </w:rPr>
        <w:t xml:space="preserve">) </w:t>
      </w:r>
      <w:r w:rsidR="00F67D48">
        <w:rPr>
          <w:rFonts w:ascii="メイリオ" w:eastAsia="メイリオ" w:hAnsi="メイリオ"/>
        </w:rPr>
        <w:t>18:00</w:t>
      </w:r>
      <w:r w:rsidR="00F67D48">
        <w:rPr>
          <w:rFonts w:ascii="メイリオ" w:eastAsia="メイリオ" w:hAnsi="メイリオ" w:hint="eastAsia"/>
        </w:rPr>
        <w:t>の時点で</w:t>
      </w:r>
      <w:r w:rsidR="00342C29" w:rsidRPr="00E9260F">
        <w:rPr>
          <w:rFonts w:ascii="メイリオ" w:eastAsia="メイリオ" w:hAnsi="メイリオ" w:hint="eastAsia"/>
        </w:rPr>
        <w:t>エントリーが</w:t>
      </w:r>
      <w:r w:rsidR="00F67D48">
        <w:rPr>
          <w:rFonts w:ascii="メイリオ" w:eastAsia="メイリオ" w:hAnsi="メイリオ" w:hint="eastAsia"/>
        </w:rPr>
        <w:t>２</w:t>
      </w:r>
      <w:r w:rsidRPr="00E9260F">
        <w:rPr>
          <w:rFonts w:ascii="メイリオ" w:eastAsia="メイリオ" w:hAnsi="メイリオ" w:hint="eastAsia"/>
        </w:rPr>
        <w:t>艇以下の場合には、レースを行わずに大会不成立とする。</w:t>
      </w:r>
    </w:p>
    <w:p w14:paraId="0F876F1D" w14:textId="7CEB0770" w:rsidR="00C97C11" w:rsidRPr="00E9260F" w:rsidRDefault="00B1021C" w:rsidP="008B12D4">
      <w:pPr>
        <w:pStyle w:val="af"/>
        <w:spacing w:after="60" w:line="400" w:lineRule="exact"/>
        <w:ind w:leftChars="0" w:left="0" w:firstLineChars="300" w:firstLine="540"/>
        <w:rPr>
          <w:rFonts w:ascii="メイリオ" w:eastAsia="メイリオ" w:hAnsi="メイリオ"/>
          <w:b/>
        </w:rPr>
      </w:pPr>
      <w:r w:rsidRPr="00E9260F">
        <w:rPr>
          <w:rFonts w:ascii="メイリオ" w:eastAsia="メイリオ" w:hAnsi="メイリオ"/>
        </w:rPr>
        <w:t>(</w:t>
      </w:r>
      <w:r w:rsidRPr="00E9260F">
        <w:rPr>
          <w:rFonts w:ascii="メイリオ" w:eastAsia="メイリオ" w:hAnsi="メイリオ" w:hint="eastAsia"/>
        </w:rPr>
        <w:t>4</w:t>
      </w:r>
      <w:r w:rsidRPr="00E9260F">
        <w:rPr>
          <w:rFonts w:ascii="メイリオ" w:eastAsia="メイリオ" w:hAnsi="メイリオ"/>
        </w:rPr>
        <w:t>)</w:t>
      </w:r>
      <w:r w:rsidRPr="00E9260F">
        <w:rPr>
          <w:rFonts w:ascii="メイリオ" w:eastAsia="メイリオ" w:hAnsi="メイリオ" w:hint="eastAsia"/>
        </w:rPr>
        <w:t xml:space="preserve"> </w:t>
      </w:r>
      <w:r w:rsidR="00DF2004" w:rsidRPr="00E9260F">
        <w:rPr>
          <w:rFonts w:ascii="メイリオ" w:eastAsia="メイリオ" w:hAnsi="メイリオ" w:hint="eastAsia"/>
        </w:rPr>
        <w:t>参加申込後の変更</w:t>
      </w:r>
    </w:p>
    <w:p w14:paraId="14483B96" w14:textId="0B83BD17" w:rsidR="00A56471" w:rsidRPr="00E9260F" w:rsidRDefault="00590068" w:rsidP="008B12D4">
      <w:pPr>
        <w:pStyle w:val="2"/>
        <w:tabs>
          <w:tab w:val="left" w:pos="496"/>
        </w:tabs>
        <w:spacing w:after="60" w:line="400" w:lineRule="exact"/>
        <w:ind w:leftChars="500" w:left="900" w:right="0"/>
        <w:rPr>
          <w:rFonts w:ascii="メイリオ" w:eastAsia="メイリオ" w:hAnsi="メイリオ"/>
          <w:b w:val="0"/>
          <w:bCs w:val="0"/>
          <w:lang w:eastAsia="ja-JP"/>
        </w:rPr>
      </w:pPr>
      <w:r w:rsidRPr="00E9260F">
        <w:rPr>
          <w:rFonts w:ascii="メイリオ" w:eastAsia="メイリオ" w:hAnsi="メイリオ" w:hint="eastAsia"/>
          <w:b w:val="0"/>
          <w:bCs w:val="0"/>
          <w:lang w:eastAsia="ja-JP"/>
        </w:rPr>
        <w:t>参加申込後、やむを得ない理由での</w:t>
      </w:r>
      <w:r w:rsidR="00B41742" w:rsidRPr="00E9260F">
        <w:rPr>
          <w:rFonts w:ascii="メイリオ" w:eastAsia="メイリオ" w:hAnsi="メイリオ" w:hint="eastAsia"/>
          <w:b w:val="0"/>
          <w:bCs w:val="0"/>
          <w:lang w:eastAsia="ja-JP"/>
        </w:rPr>
        <w:t>艇・</w:t>
      </w:r>
      <w:r w:rsidRPr="00E9260F">
        <w:rPr>
          <w:rFonts w:ascii="メイリオ" w:eastAsia="メイリオ" w:hAnsi="メイリオ" w:hint="eastAsia"/>
          <w:b w:val="0"/>
          <w:bCs w:val="0"/>
          <w:lang w:eastAsia="ja-JP"/>
        </w:rPr>
        <w:t>セール</w:t>
      </w:r>
      <w:r w:rsidR="005E7AC7" w:rsidRPr="00E9260F">
        <w:rPr>
          <w:rFonts w:ascii="メイリオ" w:eastAsia="メイリオ" w:hAnsi="メイリオ" w:hint="eastAsia"/>
          <w:b w:val="0"/>
          <w:bCs w:val="0"/>
          <w:lang w:eastAsia="ja-JP"/>
        </w:rPr>
        <w:t>番号</w:t>
      </w:r>
      <w:r w:rsidRPr="00E9260F">
        <w:rPr>
          <w:rFonts w:ascii="メイリオ" w:eastAsia="メイリオ" w:hAnsi="メイリオ" w:hint="eastAsia"/>
          <w:b w:val="0"/>
          <w:bCs w:val="0"/>
          <w:lang w:eastAsia="ja-JP"/>
        </w:rPr>
        <w:t>の変更は、</w:t>
      </w:r>
      <w:r w:rsidR="00722169" w:rsidRPr="00E9260F">
        <w:rPr>
          <w:rFonts w:ascii="メイリオ" w:eastAsia="メイリオ" w:hAnsi="メイリオ" w:hint="eastAsia"/>
          <w:b w:val="0"/>
          <w:bCs w:val="0"/>
          <w:lang w:eastAsia="ja-JP"/>
        </w:rPr>
        <w:t>書面にて</w:t>
      </w:r>
      <w:r w:rsidRPr="00E9260F">
        <w:rPr>
          <w:rFonts w:ascii="メイリオ" w:eastAsia="メイリオ" w:hAnsi="メイリオ" w:hint="eastAsia"/>
          <w:b w:val="0"/>
          <w:bCs w:val="0"/>
          <w:lang w:eastAsia="ja-JP"/>
        </w:rPr>
        <w:t>レース委員会に</w:t>
      </w:r>
      <w:r w:rsidR="00722169" w:rsidRPr="00E9260F">
        <w:rPr>
          <w:rFonts w:ascii="メイリオ" w:eastAsia="メイリオ" w:hAnsi="メイリオ" w:hint="eastAsia"/>
          <w:b w:val="0"/>
          <w:bCs w:val="0"/>
          <w:lang w:eastAsia="ja-JP"/>
        </w:rPr>
        <w:t>提出</w:t>
      </w:r>
      <w:r w:rsidR="00A56471" w:rsidRPr="00E9260F">
        <w:rPr>
          <w:rFonts w:ascii="メイリオ" w:eastAsia="メイリオ" w:hAnsi="メイリオ" w:hint="eastAsia"/>
          <w:b w:val="0"/>
          <w:bCs w:val="0"/>
          <w:lang w:eastAsia="ja-JP"/>
        </w:rPr>
        <w:t>することとし、レース委員会が認めた場合は変更を認める</w:t>
      </w:r>
      <w:r w:rsidR="00C446E7" w:rsidRPr="00E9260F">
        <w:rPr>
          <w:rFonts w:ascii="メイリオ" w:eastAsia="メイリオ" w:hAnsi="メイリオ" w:hint="eastAsia"/>
          <w:b w:val="0"/>
          <w:bCs w:val="0"/>
          <w:lang w:eastAsia="ja-JP"/>
        </w:rPr>
        <w:t>。</w:t>
      </w:r>
    </w:p>
    <w:p w14:paraId="30DC775B" w14:textId="3222AFB3" w:rsidR="00CA4132" w:rsidRPr="00AE0829" w:rsidRDefault="00722169" w:rsidP="008B12D4">
      <w:pPr>
        <w:pStyle w:val="2"/>
        <w:tabs>
          <w:tab w:val="left" w:pos="496"/>
        </w:tabs>
        <w:spacing w:after="60" w:line="400" w:lineRule="exact"/>
        <w:ind w:leftChars="500" w:left="900" w:right="0" w:firstLineChars="100" w:firstLine="180"/>
        <w:rPr>
          <w:rFonts w:ascii="メイリオ" w:eastAsia="メイリオ" w:hAnsi="メイリオ"/>
          <w:b w:val="0"/>
          <w:bCs w:val="0"/>
          <w:color w:val="000000" w:themeColor="text1"/>
          <w:lang w:eastAsia="ja-JP"/>
        </w:rPr>
      </w:pPr>
      <w:r w:rsidRPr="00AE0829">
        <w:rPr>
          <w:rFonts w:ascii="メイリオ" w:eastAsia="メイリオ" w:hAnsi="メイリオ" w:hint="eastAsia"/>
          <w:b w:val="0"/>
          <w:bCs w:val="0"/>
          <w:lang w:eastAsia="ja-JP"/>
        </w:rPr>
        <w:t>（</w:t>
      </w:r>
      <w:r w:rsidRPr="00AE0829">
        <w:rPr>
          <w:rFonts w:ascii="メイリオ" w:eastAsia="メイリオ" w:hAnsi="メイリオ" w:cs="MS UI Gothic"/>
          <w:b w:val="0"/>
          <w:bCs w:val="0"/>
          <w:lang w:eastAsia="ja-JP"/>
        </w:rPr>
        <w:t>E-mail</w:t>
      </w:r>
      <w:r w:rsidR="005E4E94" w:rsidRPr="00AE0829">
        <w:rPr>
          <w:rFonts w:ascii="メイリオ" w:eastAsia="メイリオ" w:hAnsi="メイリオ" w:cs="MS UI Gothic"/>
          <w:b w:val="0"/>
          <w:bCs w:val="0"/>
          <w:lang w:eastAsia="ja-JP"/>
        </w:rPr>
        <w:t xml:space="preserve"> :</w:t>
      </w:r>
      <w:r w:rsidR="00B65FCD" w:rsidRPr="00AE0829">
        <w:rPr>
          <w:rFonts w:ascii="メイリオ" w:eastAsia="メイリオ" w:hAnsi="メイリオ"/>
          <w:color w:val="000000" w:themeColor="text1"/>
          <w:lang w:eastAsia="ja-JP"/>
        </w:rPr>
        <w:t xml:space="preserve"> </w:t>
      </w:r>
      <w:hyperlink r:id="rId10" w:history="1">
        <w:r w:rsidR="00B65FCD" w:rsidRPr="00AE0829">
          <w:rPr>
            <w:rStyle w:val="a6"/>
            <w:rFonts w:ascii="メイリオ" w:eastAsia="メイリオ" w:hAnsi="メイリオ"/>
            <w:b w:val="0"/>
            <w:bCs w:val="0"/>
            <w:color w:val="000000" w:themeColor="text1"/>
            <w:u w:val="none"/>
            <w:lang w:eastAsia="ja-JP"/>
          </w:rPr>
          <w:t>gotokaratsu</w:t>
        </w:r>
        <w:r w:rsidR="00B65FCD" w:rsidRPr="00AE0829">
          <w:rPr>
            <w:rFonts w:ascii="メイリオ" w:eastAsia="メイリオ" w:hAnsi="メイリオ"/>
            <w:b w:val="0"/>
            <w:bCs w:val="0"/>
            <w:color w:val="000000" w:themeColor="text1"/>
            <w:lang w:eastAsia="ja-JP"/>
          </w:rPr>
          <w:t>(AT)</w:t>
        </w:r>
        <w:r w:rsidR="00B65FCD" w:rsidRPr="00AE0829">
          <w:rPr>
            <w:rStyle w:val="a6"/>
            <w:rFonts w:ascii="メイリオ" w:eastAsia="メイリオ" w:hAnsi="メイリオ"/>
            <w:b w:val="0"/>
            <w:bCs w:val="0"/>
            <w:color w:val="000000" w:themeColor="text1"/>
            <w:u w:val="none"/>
            <w:lang w:eastAsia="ja-JP"/>
          </w:rPr>
          <w:t>gmail.com</w:t>
        </w:r>
      </w:hyperlink>
      <w:r w:rsidR="00B65FCD" w:rsidRPr="00AE0829">
        <w:rPr>
          <w:rStyle w:val="a6"/>
          <w:rFonts w:ascii="メイリオ" w:eastAsia="メイリオ" w:hAnsi="メイリオ" w:cs="ＭＳ 明朝" w:hint="eastAsia"/>
          <w:b w:val="0"/>
          <w:bCs w:val="0"/>
          <w:color w:val="000000" w:themeColor="text1"/>
          <w:u w:val="none"/>
          <w:lang w:eastAsia="ja-JP"/>
        </w:rPr>
        <w:t xml:space="preserve"> ）</w:t>
      </w:r>
      <w:r w:rsidR="00B65FCD" w:rsidRPr="00AE0829">
        <w:rPr>
          <w:rFonts w:ascii="メイリオ" w:eastAsia="メイリオ" w:hAnsi="メイリオ"/>
          <w:b w:val="0"/>
          <w:bCs w:val="0"/>
          <w:color w:val="000000" w:themeColor="text1"/>
          <w:lang w:eastAsia="ja-JP"/>
        </w:rPr>
        <w:t>(AT)</w:t>
      </w:r>
      <w:r w:rsidR="00B65FCD" w:rsidRPr="00AE0829">
        <w:rPr>
          <w:rFonts w:ascii="メイリオ" w:eastAsia="メイリオ" w:hAnsi="メイリオ" w:hint="eastAsia"/>
          <w:b w:val="0"/>
          <w:bCs w:val="0"/>
          <w:color w:val="000000" w:themeColor="text1"/>
          <w:lang w:eastAsia="ja-JP"/>
        </w:rPr>
        <w:t>を＠に置き換えてください。</w:t>
      </w:r>
    </w:p>
    <w:p w14:paraId="01A75504" w14:textId="77777777" w:rsidR="0027070D" w:rsidRDefault="0027070D" w:rsidP="008B12D4">
      <w:pPr>
        <w:pStyle w:val="2"/>
        <w:tabs>
          <w:tab w:val="left" w:pos="496"/>
        </w:tabs>
        <w:spacing w:after="60" w:line="400" w:lineRule="exact"/>
        <w:ind w:leftChars="500" w:left="900" w:right="0" w:firstLineChars="100" w:firstLine="180"/>
        <w:rPr>
          <w:rFonts w:ascii="メイリオ" w:eastAsia="メイリオ" w:hAnsi="メイリオ"/>
          <w:b w:val="0"/>
          <w:bCs w:val="0"/>
          <w:color w:val="000000" w:themeColor="text1"/>
          <w:lang w:eastAsia="ja-JP"/>
        </w:rPr>
      </w:pPr>
    </w:p>
    <w:p w14:paraId="4FD9B992" w14:textId="77777777" w:rsidR="001C7EF6" w:rsidRPr="00E9260F" w:rsidRDefault="001C7EF6" w:rsidP="008B12D4">
      <w:pPr>
        <w:pStyle w:val="2"/>
        <w:tabs>
          <w:tab w:val="left" w:pos="496"/>
        </w:tabs>
        <w:spacing w:after="60" w:line="400" w:lineRule="exact"/>
        <w:ind w:leftChars="500" w:left="900" w:right="0" w:firstLineChars="100" w:firstLine="180"/>
        <w:rPr>
          <w:rFonts w:ascii="メイリオ" w:eastAsia="メイリオ" w:hAnsi="メイリオ" w:hint="eastAsia"/>
          <w:b w:val="0"/>
          <w:bCs w:val="0"/>
          <w:color w:val="000000" w:themeColor="text1"/>
          <w:lang w:eastAsia="ja-JP"/>
        </w:rPr>
      </w:pPr>
    </w:p>
    <w:p w14:paraId="425249CC" w14:textId="4AB1D504" w:rsidR="00C97C11" w:rsidRPr="00E9260F" w:rsidRDefault="00C97C11" w:rsidP="008B12D4">
      <w:pPr>
        <w:pStyle w:val="af"/>
        <w:numPr>
          <w:ilvl w:val="0"/>
          <w:numId w:val="5"/>
        </w:numPr>
        <w:tabs>
          <w:tab w:val="left" w:pos="851"/>
        </w:tabs>
        <w:spacing w:after="60" w:line="400" w:lineRule="exact"/>
        <w:ind w:leftChars="0" w:left="357" w:hanging="357"/>
        <w:rPr>
          <w:rFonts w:ascii="メイリオ" w:eastAsia="メイリオ" w:hAnsi="メイリオ"/>
          <w:b/>
          <w:bCs/>
        </w:rPr>
      </w:pPr>
      <w:r w:rsidRPr="00E9260F">
        <w:rPr>
          <w:rFonts w:ascii="メイリオ" w:eastAsia="メイリオ" w:hAnsi="メイリオ" w:hint="eastAsia"/>
          <w:b/>
          <w:bCs/>
        </w:rPr>
        <w:lastRenderedPageBreak/>
        <w:t>参加料</w:t>
      </w:r>
    </w:p>
    <w:p w14:paraId="499BBB12" w14:textId="492B2333" w:rsidR="00D25A3F" w:rsidRPr="00E9260F" w:rsidRDefault="002A6E34" w:rsidP="008B12D4">
      <w:pPr>
        <w:spacing w:after="60" w:line="400" w:lineRule="exact"/>
        <w:rPr>
          <w:rFonts w:ascii="メイリオ" w:eastAsia="メイリオ" w:hAnsi="メイリオ"/>
        </w:rPr>
      </w:pPr>
      <w:bookmarkStart w:id="5" w:name="_Hlk164733005"/>
      <w:r w:rsidRPr="00E9260F">
        <w:rPr>
          <w:rFonts w:ascii="メイリオ" w:eastAsia="メイリオ" w:hAnsi="メイリオ" w:hint="eastAsia"/>
        </w:rPr>
        <w:t xml:space="preserve">5.1.　</w:t>
      </w:r>
      <w:r w:rsidR="00D25A3F" w:rsidRPr="00E9260F">
        <w:rPr>
          <w:rFonts w:ascii="メイリオ" w:eastAsia="メイリオ" w:hAnsi="メイリオ" w:hint="eastAsia"/>
        </w:rPr>
        <w:t>必要な参加料は次のとおりとする。</w:t>
      </w:r>
    </w:p>
    <w:tbl>
      <w:tblPr>
        <w:tblStyle w:val="a8"/>
        <w:tblW w:w="0" w:type="auto"/>
        <w:tblInd w:w="704" w:type="dxa"/>
        <w:tblLook w:val="04A0" w:firstRow="1" w:lastRow="0" w:firstColumn="1" w:lastColumn="0" w:noHBand="0" w:noVBand="1"/>
      </w:tblPr>
      <w:tblGrid>
        <w:gridCol w:w="3650"/>
        <w:gridCol w:w="2505"/>
        <w:gridCol w:w="2310"/>
      </w:tblGrid>
      <w:tr w:rsidR="00260201" w:rsidRPr="00E9260F" w14:paraId="38C8927A" w14:textId="77777777" w:rsidTr="00CA4132">
        <w:tc>
          <w:tcPr>
            <w:tcW w:w="4111" w:type="dxa"/>
          </w:tcPr>
          <w:p w14:paraId="71DB9A6C" w14:textId="2CBC425C" w:rsidR="002B0611" w:rsidRPr="00E9260F" w:rsidRDefault="002B0611" w:rsidP="00E405D8">
            <w:pPr>
              <w:tabs>
                <w:tab w:val="left" w:pos="851"/>
              </w:tabs>
              <w:spacing w:after="60" w:line="400" w:lineRule="exact"/>
              <w:rPr>
                <w:rFonts w:ascii="メイリオ" w:eastAsia="メイリオ" w:hAnsi="メイリオ"/>
              </w:rPr>
            </w:pPr>
            <w:r w:rsidRPr="00E9260F">
              <w:rPr>
                <w:rFonts w:ascii="メイリオ" w:eastAsia="メイリオ" w:hAnsi="メイリオ" w:hint="eastAsia"/>
              </w:rPr>
              <w:t>クラス</w:t>
            </w:r>
          </w:p>
        </w:tc>
        <w:tc>
          <w:tcPr>
            <w:tcW w:w="2835" w:type="dxa"/>
          </w:tcPr>
          <w:p w14:paraId="10C027A9" w14:textId="0D8FEAA6" w:rsidR="002B0611" w:rsidRPr="00E9260F" w:rsidRDefault="002B0611" w:rsidP="00E405D8">
            <w:pPr>
              <w:tabs>
                <w:tab w:val="left" w:pos="851"/>
              </w:tabs>
              <w:spacing w:after="60" w:line="400" w:lineRule="exact"/>
              <w:rPr>
                <w:rFonts w:ascii="メイリオ" w:eastAsia="メイリオ" w:hAnsi="メイリオ"/>
              </w:rPr>
            </w:pPr>
            <w:r w:rsidRPr="00E9260F">
              <w:rPr>
                <w:rFonts w:ascii="メイリオ" w:eastAsia="メイリオ" w:hAnsi="メイリオ" w:hint="eastAsia"/>
              </w:rPr>
              <w:t>エントリー</w:t>
            </w:r>
          </w:p>
        </w:tc>
        <w:tc>
          <w:tcPr>
            <w:tcW w:w="2602" w:type="dxa"/>
          </w:tcPr>
          <w:p w14:paraId="36BE2CC7" w14:textId="55251B6B" w:rsidR="002B0611" w:rsidRPr="00E9260F" w:rsidRDefault="006341F7" w:rsidP="00E405D8">
            <w:pPr>
              <w:tabs>
                <w:tab w:val="left" w:pos="851"/>
              </w:tabs>
              <w:spacing w:after="60" w:line="400" w:lineRule="exact"/>
              <w:rPr>
                <w:rFonts w:ascii="メイリオ" w:eastAsia="メイリオ" w:hAnsi="メイリオ"/>
              </w:rPr>
            </w:pPr>
            <w:r w:rsidRPr="00E9260F">
              <w:rPr>
                <w:rFonts w:ascii="メイリオ" w:eastAsia="メイリオ" w:hAnsi="メイリオ" w:hint="eastAsia"/>
              </w:rPr>
              <w:t>レイト</w:t>
            </w:r>
            <w:r w:rsidR="002B0611" w:rsidRPr="00E9260F">
              <w:rPr>
                <w:rFonts w:ascii="メイリオ" w:eastAsia="メイリオ" w:hAnsi="メイリオ" w:hint="eastAsia"/>
              </w:rPr>
              <w:t>エントリー</w:t>
            </w:r>
          </w:p>
        </w:tc>
      </w:tr>
      <w:tr w:rsidR="00CA4132" w:rsidRPr="00E9260F" w14:paraId="01782A52" w14:textId="77777777" w:rsidTr="00CA4132">
        <w:tc>
          <w:tcPr>
            <w:tcW w:w="4111" w:type="dxa"/>
          </w:tcPr>
          <w:p w14:paraId="01A83767" w14:textId="19DF133C" w:rsidR="00CA4132" w:rsidRPr="00E9260F" w:rsidRDefault="00CA4132" w:rsidP="00E405D8">
            <w:pPr>
              <w:tabs>
                <w:tab w:val="left" w:pos="851"/>
              </w:tabs>
              <w:spacing w:after="60" w:line="400" w:lineRule="exact"/>
              <w:rPr>
                <w:rFonts w:ascii="メイリオ" w:eastAsia="メイリオ" w:hAnsi="メイリオ"/>
              </w:rPr>
            </w:pPr>
            <w:r w:rsidRPr="00E9260F">
              <w:rPr>
                <w:rFonts w:ascii="メイリオ" w:eastAsia="メイリオ" w:hAnsi="メイリオ" w:hint="eastAsia"/>
              </w:rPr>
              <w:t>セーリングスピリッツ級</w:t>
            </w:r>
          </w:p>
        </w:tc>
        <w:tc>
          <w:tcPr>
            <w:tcW w:w="2835" w:type="dxa"/>
          </w:tcPr>
          <w:p w14:paraId="2D621F2B" w14:textId="59DE566B" w:rsidR="00CA4132" w:rsidRPr="00E9260F" w:rsidRDefault="00CA4132" w:rsidP="00E405D8">
            <w:pPr>
              <w:tabs>
                <w:tab w:val="left" w:pos="851"/>
              </w:tabs>
              <w:spacing w:after="60" w:line="400" w:lineRule="exact"/>
              <w:rPr>
                <w:rFonts w:ascii="メイリオ" w:eastAsia="メイリオ" w:hAnsi="メイリオ"/>
              </w:rPr>
            </w:pPr>
            <w:r w:rsidRPr="00E9260F">
              <w:rPr>
                <w:rFonts w:ascii="メイリオ" w:eastAsia="メイリオ" w:hAnsi="メイリオ" w:hint="eastAsia"/>
              </w:rPr>
              <w:t>10</w:t>
            </w:r>
            <w:r w:rsidRPr="00E9260F">
              <w:rPr>
                <w:rFonts w:ascii="メイリオ" w:eastAsia="メイリオ" w:hAnsi="メイリオ"/>
              </w:rPr>
              <w:t>,000</w:t>
            </w:r>
            <w:r w:rsidRPr="00E9260F">
              <w:rPr>
                <w:rFonts w:ascii="メイリオ" w:eastAsia="メイリオ" w:hAnsi="メイリオ" w:hint="eastAsia"/>
              </w:rPr>
              <w:t>円</w:t>
            </w:r>
          </w:p>
        </w:tc>
        <w:tc>
          <w:tcPr>
            <w:tcW w:w="2602" w:type="dxa"/>
          </w:tcPr>
          <w:p w14:paraId="285289AB" w14:textId="2BF09333" w:rsidR="00CA4132" w:rsidRPr="00E9260F" w:rsidRDefault="006341F7" w:rsidP="00E405D8">
            <w:pPr>
              <w:tabs>
                <w:tab w:val="left" w:pos="851"/>
              </w:tabs>
              <w:spacing w:after="60" w:line="400" w:lineRule="exact"/>
              <w:rPr>
                <w:rFonts w:ascii="メイリオ" w:eastAsia="メイリオ" w:hAnsi="メイリオ"/>
              </w:rPr>
            </w:pPr>
            <w:r w:rsidRPr="00E9260F">
              <w:rPr>
                <w:rFonts w:ascii="メイリオ" w:eastAsia="メイリオ" w:hAnsi="メイリオ" w:hint="eastAsia"/>
              </w:rPr>
              <w:t>13,000</w:t>
            </w:r>
            <w:r w:rsidR="00D81B2D">
              <w:rPr>
                <w:rFonts w:ascii="メイリオ" w:eastAsia="メイリオ" w:hAnsi="メイリオ" w:hint="eastAsia"/>
              </w:rPr>
              <w:t>円</w:t>
            </w:r>
          </w:p>
        </w:tc>
      </w:tr>
      <w:tr w:rsidR="00DC04B0" w:rsidRPr="00E9260F" w14:paraId="595B563D" w14:textId="77777777" w:rsidTr="00CA4132">
        <w:tc>
          <w:tcPr>
            <w:tcW w:w="4111" w:type="dxa"/>
          </w:tcPr>
          <w:p w14:paraId="1A71FF24" w14:textId="3E2303CA" w:rsidR="00DC04B0" w:rsidRPr="00E9260F" w:rsidRDefault="00DC04B0" w:rsidP="00E405D8">
            <w:pPr>
              <w:tabs>
                <w:tab w:val="left" w:pos="851"/>
              </w:tabs>
              <w:spacing w:after="60" w:line="400" w:lineRule="exact"/>
              <w:rPr>
                <w:rFonts w:ascii="メイリオ" w:eastAsia="メイリオ" w:hAnsi="メイリオ"/>
              </w:rPr>
            </w:pPr>
            <w:r w:rsidRPr="00E9260F">
              <w:rPr>
                <w:rFonts w:ascii="メイリオ" w:eastAsia="メイリオ" w:hAnsi="メイリオ"/>
              </w:rPr>
              <w:t>国スポウインドサーフィン級</w:t>
            </w:r>
          </w:p>
        </w:tc>
        <w:tc>
          <w:tcPr>
            <w:tcW w:w="2835" w:type="dxa"/>
          </w:tcPr>
          <w:p w14:paraId="2255BAF5" w14:textId="68FEB74D" w:rsidR="00DC04B0" w:rsidRPr="00E9260F" w:rsidRDefault="00DC04B0" w:rsidP="00D81B2D">
            <w:pPr>
              <w:tabs>
                <w:tab w:val="left" w:pos="851"/>
              </w:tabs>
              <w:spacing w:after="60" w:line="400" w:lineRule="exact"/>
              <w:ind w:firstLineChars="50" w:firstLine="90"/>
              <w:rPr>
                <w:rFonts w:ascii="メイリオ" w:eastAsia="メイリオ" w:hAnsi="メイリオ"/>
              </w:rPr>
            </w:pPr>
            <w:r w:rsidRPr="00E9260F">
              <w:rPr>
                <w:rFonts w:ascii="メイリオ" w:eastAsia="メイリオ" w:hAnsi="メイリオ" w:hint="eastAsia"/>
              </w:rPr>
              <w:t>7,000円</w:t>
            </w:r>
          </w:p>
        </w:tc>
        <w:tc>
          <w:tcPr>
            <w:tcW w:w="2602" w:type="dxa"/>
          </w:tcPr>
          <w:p w14:paraId="4DF2094B" w14:textId="79B3EE86" w:rsidR="00DC04B0" w:rsidRPr="00E9260F" w:rsidRDefault="006341F7" w:rsidP="00E405D8">
            <w:pPr>
              <w:tabs>
                <w:tab w:val="left" w:pos="851"/>
              </w:tabs>
              <w:spacing w:after="60" w:line="400" w:lineRule="exact"/>
              <w:rPr>
                <w:rFonts w:ascii="メイリオ" w:eastAsia="メイリオ" w:hAnsi="メイリオ"/>
              </w:rPr>
            </w:pPr>
            <w:r w:rsidRPr="00E9260F">
              <w:rPr>
                <w:rFonts w:ascii="メイリオ" w:eastAsia="メイリオ" w:hAnsi="メイリオ" w:hint="eastAsia"/>
              </w:rPr>
              <w:t>10,000</w:t>
            </w:r>
            <w:r w:rsidR="00D81B2D">
              <w:rPr>
                <w:rFonts w:ascii="メイリオ" w:eastAsia="メイリオ" w:hAnsi="メイリオ" w:hint="eastAsia"/>
              </w:rPr>
              <w:t>円</w:t>
            </w:r>
          </w:p>
        </w:tc>
      </w:tr>
      <w:tr w:rsidR="00DC04B0" w:rsidRPr="00E9260F" w14:paraId="4C76BC83" w14:textId="77777777" w:rsidTr="00CA4132">
        <w:tc>
          <w:tcPr>
            <w:tcW w:w="4111" w:type="dxa"/>
          </w:tcPr>
          <w:p w14:paraId="28D78662" w14:textId="0193129D" w:rsidR="00DC04B0" w:rsidRPr="00E9260F" w:rsidRDefault="00DC04B0" w:rsidP="00E405D8">
            <w:pPr>
              <w:tabs>
                <w:tab w:val="left" w:pos="851"/>
              </w:tabs>
              <w:spacing w:after="60" w:line="400" w:lineRule="exact"/>
              <w:rPr>
                <w:rFonts w:ascii="メイリオ" w:eastAsia="メイリオ" w:hAnsi="メイリオ"/>
              </w:rPr>
            </w:pPr>
            <w:r w:rsidRPr="00E9260F">
              <w:rPr>
                <w:rFonts w:ascii="メイリオ" w:eastAsia="メイリオ" w:hAnsi="メイリオ" w:hint="eastAsia"/>
              </w:rPr>
              <w:t>T</w:t>
            </w:r>
            <w:r w:rsidRPr="00E9260F">
              <w:rPr>
                <w:rFonts w:ascii="メイリオ" w:eastAsia="メイリオ" w:hAnsi="メイリオ"/>
              </w:rPr>
              <w:t>E</w:t>
            </w:r>
            <w:r w:rsidR="007D46B0" w:rsidRPr="00E9260F">
              <w:rPr>
                <w:rFonts w:ascii="メイリオ" w:eastAsia="メイリオ" w:hAnsi="メイリオ"/>
              </w:rPr>
              <w:t>C</w:t>
            </w:r>
            <w:r w:rsidRPr="00E9260F">
              <w:rPr>
                <w:rFonts w:ascii="メイリオ" w:eastAsia="メイリオ" w:hAnsi="メイリオ"/>
              </w:rPr>
              <w:t xml:space="preserve">HNO293  </w:t>
            </w:r>
          </w:p>
        </w:tc>
        <w:tc>
          <w:tcPr>
            <w:tcW w:w="2835" w:type="dxa"/>
          </w:tcPr>
          <w:p w14:paraId="6F4B3185" w14:textId="78DDEDF1" w:rsidR="00DC04B0" w:rsidRPr="00E9260F" w:rsidRDefault="00DC04B0" w:rsidP="00D81B2D">
            <w:pPr>
              <w:tabs>
                <w:tab w:val="left" w:pos="851"/>
              </w:tabs>
              <w:spacing w:after="60" w:line="400" w:lineRule="exact"/>
              <w:ind w:firstLineChars="50" w:firstLine="90"/>
              <w:rPr>
                <w:rFonts w:ascii="メイリオ" w:eastAsia="メイリオ" w:hAnsi="メイリオ"/>
              </w:rPr>
            </w:pPr>
            <w:r w:rsidRPr="00E9260F">
              <w:rPr>
                <w:rFonts w:ascii="メイリオ" w:eastAsia="メイリオ" w:hAnsi="メイリオ" w:hint="eastAsia"/>
              </w:rPr>
              <w:t>5,000円</w:t>
            </w:r>
          </w:p>
        </w:tc>
        <w:tc>
          <w:tcPr>
            <w:tcW w:w="2602" w:type="dxa"/>
          </w:tcPr>
          <w:p w14:paraId="32B7B3BA" w14:textId="06D2930E" w:rsidR="00DC04B0" w:rsidRPr="00E9260F" w:rsidRDefault="006341F7" w:rsidP="00D81B2D">
            <w:pPr>
              <w:tabs>
                <w:tab w:val="left" w:pos="851"/>
              </w:tabs>
              <w:spacing w:after="60" w:line="400" w:lineRule="exact"/>
              <w:ind w:firstLineChars="50" w:firstLine="90"/>
              <w:rPr>
                <w:rFonts w:ascii="メイリオ" w:eastAsia="メイリオ" w:hAnsi="メイリオ"/>
              </w:rPr>
            </w:pPr>
            <w:r w:rsidRPr="00E9260F">
              <w:rPr>
                <w:rFonts w:ascii="メイリオ" w:eastAsia="メイリオ" w:hAnsi="メイリオ" w:hint="eastAsia"/>
              </w:rPr>
              <w:t>8,000</w:t>
            </w:r>
            <w:r w:rsidR="00D81B2D">
              <w:rPr>
                <w:rFonts w:ascii="メイリオ" w:eastAsia="メイリオ" w:hAnsi="メイリオ" w:hint="eastAsia"/>
              </w:rPr>
              <w:t>円</w:t>
            </w:r>
          </w:p>
        </w:tc>
      </w:tr>
    </w:tbl>
    <w:bookmarkEnd w:id="5"/>
    <w:p w14:paraId="09AFB4F7" w14:textId="1E024F20" w:rsidR="00140271" w:rsidRPr="00E9260F" w:rsidRDefault="00140271" w:rsidP="008B12D4">
      <w:pPr>
        <w:tabs>
          <w:tab w:val="left" w:pos="851"/>
        </w:tabs>
        <w:spacing w:after="60" w:line="400" w:lineRule="exact"/>
        <w:ind w:firstLineChars="300" w:firstLine="540"/>
        <w:rPr>
          <w:rFonts w:ascii="メイリオ" w:eastAsia="メイリオ" w:hAnsi="メイリオ"/>
        </w:rPr>
      </w:pPr>
      <w:r w:rsidRPr="00E9260F">
        <w:rPr>
          <w:rFonts w:ascii="メイリオ" w:eastAsia="メイリオ" w:hAnsi="メイリオ" w:hint="eastAsia"/>
        </w:rPr>
        <w:t>参加料にはハーバー施設利用に伴う</w:t>
      </w:r>
      <w:r w:rsidR="002F7396" w:rsidRPr="00E9260F">
        <w:rPr>
          <w:rFonts w:ascii="メイリオ" w:eastAsia="メイリオ" w:hAnsi="メイリオ" w:hint="eastAsia"/>
        </w:rPr>
        <w:t xml:space="preserve"> </w:t>
      </w:r>
      <w:r w:rsidRPr="00E9260F">
        <w:rPr>
          <w:rFonts w:ascii="メイリオ" w:eastAsia="メイリオ" w:hAnsi="メイリオ" w:hint="eastAsia"/>
        </w:rPr>
        <w:t>『施設利用料』</w:t>
      </w:r>
      <w:r w:rsidR="002F7396" w:rsidRPr="00E9260F">
        <w:rPr>
          <w:rFonts w:ascii="メイリオ" w:eastAsia="メイリオ" w:hAnsi="メイリオ" w:hint="eastAsia"/>
        </w:rPr>
        <w:t xml:space="preserve"> </w:t>
      </w:r>
      <w:r w:rsidRPr="00E9260F">
        <w:rPr>
          <w:rFonts w:ascii="メイリオ" w:eastAsia="メイリオ" w:hAnsi="メイリオ" w:hint="eastAsia"/>
        </w:rPr>
        <w:t>は含んでいない</w:t>
      </w:r>
    </w:p>
    <w:p w14:paraId="34BE0B53" w14:textId="7683E822" w:rsidR="009E3843" w:rsidRPr="00E9260F" w:rsidRDefault="00CA4132" w:rsidP="002A6E34">
      <w:pPr>
        <w:tabs>
          <w:tab w:val="left" w:pos="851"/>
        </w:tabs>
        <w:spacing w:after="60" w:line="400" w:lineRule="exact"/>
        <w:ind w:firstLineChars="300" w:firstLine="540"/>
        <w:rPr>
          <w:rFonts w:ascii="メイリオ" w:eastAsia="メイリオ" w:hAnsi="メイリオ"/>
        </w:rPr>
      </w:pPr>
      <w:r w:rsidRPr="00E9260F">
        <w:rPr>
          <w:rFonts w:ascii="メイリオ" w:eastAsia="メイリオ" w:hAnsi="メイリオ" w:hint="eastAsia"/>
        </w:rPr>
        <w:t>佐賀県</w:t>
      </w:r>
      <w:r w:rsidR="009E3843" w:rsidRPr="00E9260F">
        <w:rPr>
          <w:rFonts w:ascii="メイリオ" w:eastAsia="メイリオ" w:hAnsi="メイリオ" w:hint="eastAsia"/>
        </w:rPr>
        <w:t>ヨットハーバー以外か</w:t>
      </w:r>
      <w:r w:rsidR="00C06F24" w:rsidRPr="00E9260F">
        <w:rPr>
          <w:rFonts w:ascii="メイリオ" w:eastAsia="メイリオ" w:hAnsi="メイリオ" w:hint="eastAsia"/>
        </w:rPr>
        <w:t>ら艇を搬入する場合は、搬入期間を</w:t>
      </w:r>
      <w:r w:rsidR="003D3925" w:rsidRPr="00E9260F">
        <w:rPr>
          <w:rFonts w:ascii="メイリオ" w:eastAsia="メイリオ" w:hAnsi="メイリオ" w:hint="eastAsia"/>
        </w:rPr>
        <w:t>エントリーフォーム</w:t>
      </w:r>
      <w:r w:rsidR="00C06F24" w:rsidRPr="00E9260F">
        <w:rPr>
          <w:rFonts w:ascii="メイリオ" w:eastAsia="メイリオ" w:hAnsi="メイリオ" w:hint="eastAsia"/>
        </w:rPr>
        <w:t>に必ず記載すること。</w:t>
      </w:r>
    </w:p>
    <w:p w14:paraId="79C52D57" w14:textId="2E1B1A3F" w:rsidR="00722542" w:rsidRPr="00E9260F" w:rsidRDefault="00080A77" w:rsidP="008B12D4">
      <w:pPr>
        <w:spacing w:after="60" w:line="400" w:lineRule="exact"/>
        <w:rPr>
          <w:rFonts w:ascii="メイリオ" w:eastAsia="メイリオ" w:hAnsi="メイリオ"/>
        </w:rPr>
      </w:pPr>
      <w:r w:rsidRPr="00E9260F">
        <w:rPr>
          <w:rFonts w:ascii="メイリオ" w:eastAsia="メイリオ" w:hAnsi="メイリオ" w:hint="eastAsia"/>
        </w:rPr>
        <w:t>5</w:t>
      </w:r>
      <w:r w:rsidR="002A6E34" w:rsidRPr="00E9260F">
        <w:rPr>
          <w:rFonts w:ascii="メイリオ" w:eastAsia="メイリオ" w:hAnsi="メイリオ" w:hint="eastAsia"/>
        </w:rPr>
        <w:t xml:space="preserve">.2.　</w:t>
      </w:r>
      <w:r w:rsidR="00E03124" w:rsidRPr="00E9260F">
        <w:rPr>
          <w:rFonts w:ascii="メイリオ" w:eastAsia="メイリオ" w:hAnsi="メイリオ" w:hint="eastAsia"/>
        </w:rPr>
        <w:t>施設使用料</w:t>
      </w:r>
    </w:p>
    <w:p w14:paraId="1C6959AB" w14:textId="6875BF0A" w:rsidR="00AD5FF9" w:rsidRPr="00E9260F" w:rsidRDefault="00AD5FF9" w:rsidP="002A6E34">
      <w:pPr>
        <w:spacing w:after="60" w:line="400" w:lineRule="exact"/>
        <w:ind w:firstLineChars="300" w:firstLine="540"/>
        <w:rPr>
          <w:rFonts w:ascii="メイリオ" w:eastAsia="メイリオ" w:hAnsi="メイリオ"/>
          <w:color w:val="FF0000"/>
        </w:rPr>
      </w:pPr>
      <w:r w:rsidRPr="00E9260F">
        <w:rPr>
          <w:rFonts w:ascii="メイリオ" w:eastAsia="メイリオ" w:hAnsi="メイリオ" w:hint="eastAsia"/>
          <w:color w:val="FF0000"/>
        </w:rPr>
        <w:t xml:space="preserve">1艇　</w:t>
      </w:r>
      <w:r w:rsidR="00CA4132" w:rsidRPr="00E9260F">
        <w:rPr>
          <w:rFonts w:ascii="メイリオ" w:eastAsia="メイリオ" w:hAnsi="メイリオ" w:hint="eastAsia"/>
          <w:color w:val="FF0000"/>
        </w:rPr>
        <w:t>660</w:t>
      </w:r>
      <w:r w:rsidR="00AF4647" w:rsidRPr="00E9260F">
        <w:rPr>
          <w:rFonts w:ascii="メイリオ" w:eastAsia="メイリオ" w:hAnsi="メイリオ" w:hint="eastAsia"/>
          <w:color w:val="FF0000"/>
        </w:rPr>
        <w:t>円</w:t>
      </w:r>
      <w:r w:rsidR="002F7396" w:rsidRPr="00E9260F">
        <w:rPr>
          <w:rFonts w:ascii="メイリオ" w:eastAsia="メイリオ" w:hAnsi="メイリオ" w:hint="eastAsia"/>
          <w:color w:val="FF0000"/>
        </w:rPr>
        <w:t>（税込）</w:t>
      </w:r>
      <w:r w:rsidR="00AF4647" w:rsidRPr="00E9260F">
        <w:rPr>
          <w:rFonts w:ascii="メイリオ" w:eastAsia="メイリオ" w:hAnsi="メイリオ" w:hint="eastAsia"/>
          <w:color w:val="FF0000"/>
        </w:rPr>
        <w:t>／日</w:t>
      </w:r>
      <w:r w:rsidR="00E24DE6" w:rsidRPr="00E9260F">
        <w:rPr>
          <w:rFonts w:ascii="メイリオ" w:eastAsia="メイリオ" w:hAnsi="メイリオ" w:hint="eastAsia"/>
          <w:color w:val="FF0000"/>
        </w:rPr>
        <w:t>とする。ただし、支援艇は</w:t>
      </w:r>
      <w:r w:rsidR="00CA4132" w:rsidRPr="00E9260F">
        <w:rPr>
          <w:rFonts w:ascii="メイリオ" w:eastAsia="メイリオ" w:hAnsi="メイリオ" w:hint="eastAsia"/>
          <w:color w:val="FF0000"/>
        </w:rPr>
        <w:t>1,650</w:t>
      </w:r>
      <w:r w:rsidR="00E24DE6" w:rsidRPr="00E9260F">
        <w:rPr>
          <w:rFonts w:ascii="メイリオ" w:eastAsia="メイリオ" w:hAnsi="メイリオ" w:hint="eastAsia"/>
          <w:color w:val="FF0000"/>
        </w:rPr>
        <w:t>円</w:t>
      </w:r>
      <w:r w:rsidR="002F7396" w:rsidRPr="00E9260F">
        <w:rPr>
          <w:rFonts w:ascii="メイリオ" w:eastAsia="メイリオ" w:hAnsi="メイリオ" w:hint="eastAsia"/>
          <w:color w:val="FF0000"/>
        </w:rPr>
        <w:t>（税込）</w:t>
      </w:r>
      <w:r w:rsidR="00E24DE6" w:rsidRPr="00E9260F">
        <w:rPr>
          <w:rFonts w:ascii="メイリオ" w:eastAsia="メイリオ" w:hAnsi="メイリオ" w:hint="eastAsia"/>
          <w:color w:val="FF0000"/>
        </w:rPr>
        <w:t>／日とする。</w:t>
      </w:r>
    </w:p>
    <w:p w14:paraId="10A1C0BA" w14:textId="2469FCF2" w:rsidR="004B5E93" w:rsidRPr="00E9260F" w:rsidRDefault="00CA4132" w:rsidP="008B12D4">
      <w:pPr>
        <w:spacing w:after="60" w:line="400" w:lineRule="exact"/>
        <w:ind w:firstLineChars="300" w:firstLine="540"/>
        <w:rPr>
          <w:rFonts w:ascii="メイリオ" w:eastAsia="メイリオ" w:hAnsi="メイリオ"/>
        </w:rPr>
      </w:pPr>
      <w:r w:rsidRPr="00E9260F">
        <w:rPr>
          <w:rFonts w:ascii="メイリオ" w:eastAsia="メイリオ" w:hAnsi="メイリオ" w:hint="eastAsia"/>
        </w:rPr>
        <w:t>佐賀県</w:t>
      </w:r>
      <w:r w:rsidR="002A7BF5" w:rsidRPr="00E9260F">
        <w:rPr>
          <w:rFonts w:ascii="メイリオ" w:eastAsia="メイリオ" w:hAnsi="メイリオ" w:hint="eastAsia"/>
        </w:rPr>
        <w:t>ヨットハーバー以外から艇を搬入する方は</w:t>
      </w:r>
      <w:r w:rsidR="00C24F28" w:rsidRPr="00E9260F">
        <w:rPr>
          <w:rFonts w:ascii="メイリオ" w:eastAsia="メイリオ" w:hAnsi="メイリオ" w:hint="eastAsia"/>
        </w:rPr>
        <w:t>、</w:t>
      </w:r>
      <w:r w:rsidR="00E30090" w:rsidRPr="00E9260F">
        <w:rPr>
          <w:rFonts w:ascii="メイリオ" w:eastAsia="メイリオ" w:hAnsi="メイリオ" w:hint="eastAsia"/>
        </w:rPr>
        <w:t>参加料振込時に施設利用料も含んで</w:t>
      </w:r>
      <w:r w:rsidR="004B5E93" w:rsidRPr="00E9260F">
        <w:rPr>
          <w:rFonts w:ascii="メイリオ" w:eastAsia="メイリオ" w:hAnsi="メイリオ" w:hint="eastAsia"/>
        </w:rPr>
        <w:t>振り込むこと。</w:t>
      </w:r>
    </w:p>
    <w:p w14:paraId="3EDCDA31" w14:textId="6007A00D" w:rsidR="003D3925" w:rsidRPr="00E9260F" w:rsidRDefault="002A6E34" w:rsidP="006D7657">
      <w:pPr>
        <w:spacing w:after="60" w:line="400" w:lineRule="exact"/>
        <w:rPr>
          <w:rFonts w:ascii="メイリオ" w:eastAsia="メイリオ" w:hAnsi="メイリオ"/>
        </w:rPr>
      </w:pPr>
      <w:r w:rsidRPr="00E9260F">
        <w:rPr>
          <w:rFonts w:ascii="メイリオ" w:eastAsia="メイリオ" w:hAnsi="メイリオ" w:hint="eastAsia"/>
        </w:rPr>
        <w:t xml:space="preserve">5.3.　</w:t>
      </w:r>
      <w:r w:rsidR="003D3925" w:rsidRPr="00E9260F">
        <w:rPr>
          <w:rFonts w:ascii="メイリオ" w:eastAsia="メイリオ" w:hAnsi="メイリオ" w:hint="eastAsia"/>
        </w:rPr>
        <w:t>参加料振込先</w:t>
      </w:r>
    </w:p>
    <w:p w14:paraId="74E30DCB" w14:textId="03B8A668" w:rsidR="003728D1" w:rsidRPr="00E9260F" w:rsidRDefault="003D3925" w:rsidP="006D7657">
      <w:pPr>
        <w:spacing w:after="40" w:line="380" w:lineRule="exact"/>
        <w:ind w:firstLineChars="300" w:firstLine="540"/>
        <w:rPr>
          <w:rFonts w:ascii="メイリオ" w:eastAsia="メイリオ" w:hAnsi="メイリオ"/>
        </w:rPr>
      </w:pPr>
      <w:r w:rsidRPr="00E9260F">
        <w:rPr>
          <w:rFonts w:ascii="メイリオ" w:eastAsia="メイリオ" w:hAnsi="メイリオ" w:hint="eastAsia"/>
        </w:rPr>
        <w:t xml:space="preserve">振込先　</w:t>
      </w:r>
      <w:r w:rsidR="00543AE1" w:rsidRPr="00E9260F">
        <w:rPr>
          <w:rFonts w:ascii="メイリオ" w:eastAsia="メイリオ" w:hAnsi="メイリオ" w:hint="eastAsia"/>
        </w:rPr>
        <w:t>N</w:t>
      </w:r>
      <w:r w:rsidR="00543AE1" w:rsidRPr="00E9260F">
        <w:rPr>
          <w:rFonts w:ascii="メイリオ" w:eastAsia="メイリオ" w:hAnsi="メイリオ"/>
        </w:rPr>
        <w:t>PO</w:t>
      </w:r>
      <w:r w:rsidR="00543AE1" w:rsidRPr="00E9260F">
        <w:rPr>
          <w:rFonts w:ascii="メイリオ" w:eastAsia="メイリオ" w:hAnsi="メイリオ" w:hint="eastAsia"/>
        </w:rPr>
        <w:t>法人</w:t>
      </w:r>
      <w:r w:rsidR="0097057C" w:rsidRPr="00E9260F">
        <w:rPr>
          <w:rFonts w:ascii="メイリオ" w:eastAsia="メイリオ" w:hAnsi="メイリオ" w:hint="eastAsia"/>
        </w:rPr>
        <w:t>佐賀県</w:t>
      </w:r>
      <w:r w:rsidR="006132F2" w:rsidRPr="00E9260F">
        <w:rPr>
          <w:rFonts w:ascii="メイリオ" w:eastAsia="メイリオ" w:hAnsi="メイリオ" w:hint="eastAsia"/>
        </w:rPr>
        <w:t>ヨット</w:t>
      </w:r>
      <w:r w:rsidR="0097057C" w:rsidRPr="00E9260F">
        <w:rPr>
          <w:rFonts w:ascii="メイリオ" w:eastAsia="メイリオ" w:hAnsi="メイリオ" w:hint="eastAsia"/>
        </w:rPr>
        <w:t>連盟</w:t>
      </w:r>
    </w:p>
    <w:p w14:paraId="1180C788" w14:textId="1CEAC061" w:rsidR="003728D1" w:rsidRPr="00E9260F" w:rsidRDefault="003728D1" w:rsidP="006D7657">
      <w:pPr>
        <w:spacing w:after="40" w:line="380" w:lineRule="exact"/>
        <w:ind w:firstLineChars="300" w:firstLine="540"/>
        <w:rPr>
          <w:rFonts w:ascii="メイリオ" w:eastAsia="メイリオ" w:hAnsi="メイリオ" w:cs="ＭＳ Ｐゴシック"/>
          <w:color w:val="000000"/>
          <w:kern w:val="0"/>
        </w:rPr>
      </w:pPr>
      <w:r w:rsidRPr="00E9260F">
        <w:rPr>
          <w:rFonts w:ascii="メイリオ" w:eastAsia="メイリオ" w:hAnsi="メイリオ" w:cs="ＭＳ Ｐゴシック" w:hint="eastAsia"/>
          <w:color w:val="000000"/>
          <w:kern w:val="0"/>
        </w:rPr>
        <w:t>佐賀銀行　西唐津支店</w:t>
      </w:r>
    </w:p>
    <w:p w14:paraId="147355C5" w14:textId="77777777" w:rsidR="003728D1" w:rsidRPr="00E9260F" w:rsidRDefault="003728D1" w:rsidP="006D7657">
      <w:pPr>
        <w:spacing w:after="40" w:line="380" w:lineRule="exact"/>
        <w:ind w:firstLineChars="300" w:firstLine="540"/>
        <w:rPr>
          <w:rFonts w:ascii="メイリオ" w:eastAsia="メイリオ" w:hAnsi="メイリオ" w:cs="ＭＳ Ｐゴシック"/>
          <w:color w:val="000000"/>
          <w:kern w:val="0"/>
        </w:rPr>
      </w:pPr>
      <w:r w:rsidRPr="00E9260F">
        <w:rPr>
          <w:rFonts w:ascii="メイリオ" w:eastAsia="メイリオ" w:hAnsi="メイリオ" w:cs="ＭＳ Ｐゴシック" w:hint="eastAsia"/>
          <w:color w:val="000000"/>
          <w:kern w:val="0"/>
        </w:rPr>
        <w:t>普通：２０４７０６２</w:t>
      </w:r>
    </w:p>
    <w:p w14:paraId="27AE243C" w14:textId="77777777" w:rsidR="003728D1" w:rsidRPr="00E9260F" w:rsidRDefault="003728D1" w:rsidP="006D7657">
      <w:pPr>
        <w:spacing w:after="40" w:line="380" w:lineRule="exact"/>
        <w:ind w:firstLineChars="300" w:firstLine="540"/>
        <w:rPr>
          <w:rFonts w:ascii="メイリオ" w:eastAsia="メイリオ" w:hAnsi="メイリオ" w:cs="ＭＳ Ｐゴシック"/>
          <w:color w:val="000000"/>
          <w:kern w:val="0"/>
        </w:rPr>
      </w:pPr>
      <w:r w:rsidRPr="00E9260F">
        <w:rPr>
          <w:rFonts w:ascii="メイリオ" w:eastAsia="メイリオ" w:hAnsi="メイリオ" w:cs="ＭＳ Ｐゴシック" w:hint="eastAsia"/>
          <w:color w:val="000000"/>
          <w:kern w:val="0"/>
        </w:rPr>
        <w:t>特定非営利活動法人　佐賀県ヨット連盟</w:t>
      </w:r>
    </w:p>
    <w:p w14:paraId="5EB0D814" w14:textId="77777777" w:rsidR="003728D1" w:rsidRPr="00E9260F" w:rsidRDefault="003728D1" w:rsidP="00E9260F">
      <w:pPr>
        <w:spacing w:after="40" w:line="380" w:lineRule="exact"/>
        <w:ind w:firstLineChars="300" w:firstLine="540"/>
        <w:rPr>
          <w:rFonts w:ascii="メイリオ" w:eastAsia="メイリオ" w:hAnsi="メイリオ" w:cs="ＭＳ Ｐゴシック"/>
          <w:color w:val="000000"/>
          <w:kern w:val="0"/>
        </w:rPr>
      </w:pPr>
      <w:r w:rsidRPr="00E9260F">
        <w:rPr>
          <w:rFonts w:ascii="メイリオ" w:eastAsia="メイリオ" w:hAnsi="メイリオ" w:hint="eastAsia"/>
        </w:rPr>
        <w:t>理事長</w:t>
      </w:r>
      <w:r w:rsidRPr="00E9260F">
        <w:rPr>
          <w:rFonts w:ascii="メイリオ" w:eastAsia="メイリオ" w:hAnsi="メイリオ" w:cs="ＭＳ Ｐゴシック" w:hint="eastAsia"/>
          <w:color w:val="000000"/>
          <w:kern w:val="0"/>
        </w:rPr>
        <w:t xml:space="preserve">　藤原　雄</w:t>
      </w:r>
    </w:p>
    <w:p w14:paraId="415E5FA4" w14:textId="77777777" w:rsidR="003728D1" w:rsidRPr="00E9260F" w:rsidRDefault="003728D1" w:rsidP="00E9260F">
      <w:pPr>
        <w:spacing w:after="40" w:line="380" w:lineRule="exact"/>
        <w:ind w:firstLineChars="300" w:firstLine="540"/>
        <w:rPr>
          <w:rFonts w:ascii="メイリオ" w:eastAsia="メイリオ" w:hAnsi="メイリオ" w:cs="ＭＳ Ｐゴシック"/>
          <w:color w:val="000000"/>
          <w:kern w:val="0"/>
        </w:rPr>
      </w:pPr>
      <w:r w:rsidRPr="00E9260F">
        <w:rPr>
          <w:rFonts w:ascii="メイリオ" w:eastAsia="メイリオ" w:hAnsi="メイリオ" w:cs="ＭＳ Ｐゴシック" w:hint="eastAsia"/>
          <w:color w:val="000000"/>
          <w:kern w:val="0"/>
        </w:rPr>
        <w:t>トクヒ）サガケンヨツトレンメイ</w:t>
      </w:r>
    </w:p>
    <w:p w14:paraId="783E00E4" w14:textId="0F844DF9" w:rsidR="003D3925" w:rsidRPr="00E9260F" w:rsidRDefault="003728D1" w:rsidP="00E9260F">
      <w:pPr>
        <w:spacing w:after="40" w:line="380" w:lineRule="exact"/>
        <w:ind w:firstLineChars="300" w:firstLine="540"/>
        <w:rPr>
          <w:rFonts w:ascii="メイリオ" w:eastAsia="メイリオ" w:hAnsi="メイリオ" w:cs="ＭＳ Ｐゴシック"/>
          <w:color w:val="000000"/>
          <w:kern w:val="0"/>
        </w:rPr>
      </w:pPr>
      <w:r w:rsidRPr="00E9260F">
        <w:rPr>
          <w:rFonts w:ascii="メイリオ" w:eastAsia="メイリオ" w:hAnsi="メイリオ" w:cs="ＭＳ Ｐゴシック" w:hint="eastAsia"/>
          <w:color w:val="000000"/>
          <w:kern w:val="0"/>
        </w:rPr>
        <w:t>リジチヨウ　フジハラユウ</w:t>
      </w:r>
    </w:p>
    <w:p w14:paraId="0B0E6680" w14:textId="35E98D91" w:rsidR="00EE5AA8" w:rsidRPr="00E9260F" w:rsidRDefault="00EE5AA8" w:rsidP="00E9260F">
      <w:pPr>
        <w:spacing w:after="40" w:line="380" w:lineRule="exact"/>
        <w:ind w:firstLineChars="300" w:firstLine="540"/>
        <w:rPr>
          <w:rFonts w:ascii="メイリオ" w:eastAsia="メイリオ" w:hAnsi="メイリオ"/>
        </w:rPr>
      </w:pPr>
      <w:r w:rsidRPr="00E9260F">
        <w:rPr>
          <w:rFonts w:ascii="メイリオ" w:eastAsia="メイリオ" w:hAnsi="メイリオ" w:hint="eastAsia"/>
        </w:rPr>
        <w:t>※</w:t>
      </w:r>
      <w:r w:rsidRPr="00E9260F">
        <w:rPr>
          <w:rFonts w:ascii="メイリオ" w:eastAsia="メイリオ" w:hAnsi="メイリオ"/>
        </w:rPr>
        <w:t>1</w:t>
      </w:r>
      <w:r w:rsidRPr="00E9260F">
        <w:rPr>
          <w:rFonts w:ascii="メイリオ" w:eastAsia="メイリオ" w:hAnsi="メイリオ" w:hint="eastAsia"/>
        </w:rPr>
        <w:t>艇分振込の場合</w:t>
      </w:r>
      <w:r w:rsidRPr="00E9260F">
        <w:rPr>
          <w:rFonts w:ascii="メイリオ" w:eastAsia="メイリオ" w:hAnsi="メイリオ"/>
        </w:rPr>
        <w:tab/>
      </w:r>
      <w:r w:rsidR="005E4E94" w:rsidRPr="00E9260F">
        <w:rPr>
          <w:rFonts w:ascii="メイリオ" w:eastAsia="メイリオ" w:hAnsi="メイリオ" w:hint="eastAsia"/>
        </w:rPr>
        <w:t>セール番号</w:t>
      </w:r>
      <w:r w:rsidRPr="00E9260F">
        <w:rPr>
          <w:rFonts w:ascii="メイリオ" w:eastAsia="メイリオ" w:hAnsi="メイリオ"/>
        </w:rPr>
        <w:t xml:space="preserve"> </w:t>
      </w:r>
      <w:r w:rsidRPr="00E9260F">
        <w:rPr>
          <w:rFonts w:ascii="メイリオ" w:eastAsia="メイリオ" w:hAnsi="メイリオ" w:hint="eastAsia"/>
        </w:rPr>
        <w:t>＋ 振込者名 を入力</w:t>
      </w:r>
      <w:r w:rsidR="00897966" w:rsidRPr="00E9260F">
        <w:rPr>
          <w:rFonts w:ascii="メイリオ" w:eastAsia="メイリオ" w:hAnsi="メイリオ" w:hint="eastAsia"/>
        </w:rPr>
        <w:t>ください</w:t>
      </w:r>
      <w:r w:rsidRPr="00E9260F">
        <w:rPr>
          <w:rFonts w:ascii="メイリオ" w:eastAsia="メイリオ" w:hAnsi="メイリオ" w:hint="eastAsia"/>
        </w:rPr>
        <w:t>。</w:t>
      </w:r>
    </w:p>
    <w:p w14:paraId="5DDD1BDC" w14:textId="0E2C7D90" w:rsidR="00EE5AA8" w:rsidRPr="00E9260F" w:rsidRDefault="00EE5AA8" w:rsidP="006D7657">
      <w:pPr>
        <w:spacing w:after="40" w:line="380" w:lineRule="exact"/>
        <w:ind w:firstLineChars="300" w:firstLine="540"/>
        <w:rPr>
          <w:rFonts w:ascii="メイリオ" w:eastAsia="メイリオ" w:hAnsi="メイリオ"/>
        </w:rPr>
      </w:pPr>
      <w:r w:rsidRPr="00E9260F">
        <w:rPr>
          <w:rFonts w:ascii="メイリオ" w:eastAsia="メイリオ" w:hAnsi="メイリオ"/>
        </w:rPr>
        <w:tab/>
      </w:r>
      <w:r w:rsidRPr="00E9260F">
        <w:rPr>
          <w:rFonts w:ascii="メイリオ" w:eastAsia="メイリオ" w:hAnsi="メイリオ" w:hint="eastAsia"/>
        </w:rPr>
        <w:t xml:space="preserve">例　：　</w:t>
      </w:r>
      <w:r w:rsidR="00CA4132" w:rsidRPr="00E9260F">
        <w:rPr>
          <w:rFonts w:ascii="メイリオ" w:eastAsia="メイリオ" w:hAnsi="メイリオ" w:hint="eastAsia"/>
        </w:rPr>
        <w:t xml:space="preserve">セイルナンバー　</w:t>
      </w:r>
      <w:r w:rsidRPr="00E9260F">
        <w:rPr>
          <w:rFonts w:ascii="メイリオ" w:eastAsia="メイリオ" w:hAnsi="メイリオ"/>
        </w:rPr>
        <w:t xml:space="preserve"> </w:t>
      </w:r>
      <w:r w:rsidR="00D55028" w:rsidRPr="00E9260F">
        <w:rPr>
          <w:rFonts w:ascii="メイリオ" w:eastAsia="メイリオ" w:hAnsi="メイリオ" w:hint="eastAsia"/>
        </w:rPr>
        <w:t>カンサイ</w:t>
      </w:r>
      <w:r w:rsidRPr="00E9260F">
        <w:rPr>
          <w:rFonts w:ascii="メイリオ" w:eastAsia="メイリオ" w:hAnsi="メイリオ" w:hint="eastAsia"/>
        </w:rPr>
        <w:t>タロウ</w:t>
      </w:r>
    </w:p>
    <w:p w14:paraId="292AFB38" w14:textId="1FDD9F4E" w:rsidR="00EE5AA8" w:rsidRPr="00E9260F" w:rsidRDefault="00EE5AA8" w:rsidP="006D7657">
      <w:pPr>
        <w:spacing w:after="40" w:line="380" w:lineRule="exact"/>
        <w:ind w:firstLineChars="300" w:firstLine="540"/>
        <w:rPr>
          <w:rFonts w:ascii="メイリオ" w:eastAsia="メイリオ" w:hAnsi="メイリオ"/>
        </w:rPr>
      </w:pPr>
      <w:r w:rsidRPr="00E9260F">
        <w:rPr>
          <w:rFonts w:ascii="メイリオ" w:eastAsia="メイリオ" w:hAnsi="メイリオ" w:hint="eastAsia"/>
        </w:rPr>
        <w:t>※複数艇分一括振込の場合</w:t>
      </w:r>
      <w:r w:rsidRPr="00E9260F">
        <w:rPr>
          <w:rFonts w:ascii="メイリオ" w:eastAsia="メイリオ" w:hAnsi="メイリオ"/>
        </w:rPr>
        <w:tab/>
      </w:r>
      <w:r w:rsidRPr="00E9260F">
        <w:rPr>
          <w:rFonts w:ascii="メイリオ" w:eastAsia="メイリオ" w:hAnsi="メイリオ" w:hint="eastAsia"/>
        </w:rPr>
        <w:t>艇数 ＋ 団体名 を入力ください。</w:t>
      </w:r>
    </w:p>
    <w:p w14:paraId="476297E9" w14:textId="3CBF2351" w:rsidR="00C731A3" w:rsidRPr="00E9260F" w:rsidRDefault="00C731A3" w:rsidP="006D7657">
      <w:pPr>
        <w:spacing w:after="40" w:line="380" w:lineRule="exact"/>
        <w:ind w:firstLineChars="400" w:firstLine="720"/>
        <w:rPr>
          <w:rFonts w:ascii="メイリオ" w:eastAsia="メイリオ" w:hAnsi="メイリオ"/>
        </w:rPr>
      </w:pPr>
      <w:r w:rsidRPr="00E9260F">
        <w:rPr>
          <w:rFonts w:ascii="メイリオ" w:eastAsia="メイリオ" w:hAnsi="メイリオ" w:hint="eastAsia"/>
        </w:rPr>
        <w:t>振込団体名は、こちらで判断できる表示名でお願いします。</w:t>
      </w:r>
    </w:p>
    <w:p w14:paraId="7E8C7754" w14:textId="35D4E71F" w:rsidR="00EE5AA8" w:rsidRPr="00E9260F" w:rsidRDefault="00EE5AA8" w:rsidP="006D7657">
      <w:pPr>
        <w:spacing w:after="40" w:line="380" w:lineRule="exact"/>
        <w:ind w:firstLineChars="300" w:firstLine="540"/>
        <w:rPr>
          <w:rFonts w:ascii="メイリオ" w:eastAsia="メイリオ" w:hAnsi="メイリオ"/>
        </w:rPr>
      </w:pPr>
      <w:r w:rsidRPr="00E9260F">
        <w:rPr>
          <w:rFonts w:ascii="メイリオ" w:eastAsia="メイリオ" w:hAnsi="メイリオ"/>
        </w:rPr>
        <w:tab/>
      </w:r>
      <w:r w:rsidRPr="00E9260F">
        <w:rPr>
          <w:rFonts w:ascii="メイリオ" w:eastAsia="メイリオ" w:hAnsi="メイリオ" w:hint="eastAsia"/>
        </w:rPr>
        <w:t>例　：　3</w:t>
      </w:r>
      <w:r w:rsidRPr="00E9260F">
        <w:rPr>
          <w:rFonts w:ascii="メイリオ" w:eastAsia="メイリオ" w:hAnsi="メイリオ"/>
        </w:rPr>
        <w:t xml:space="preserve"> </w:t>
      </w:r>
      <w:r w:rsidRPr="00E9260F">
        <w:rPr>
          <w:rFonts w:ascii="メイリオ" w:eastAsia="メイリオ" w:hAnsi="メイリオ" w:hint="eastAsia"/>
        </w:rPr>
        <w:t>〇〇</w:t>
      </w:r>
      <w:r w:rsidR="00C731A3" w:rsidRPr="00E9260F">
        <w:rPr>
          <w:rFonts w:ascii="メイリオ" w:eastAsia="メイリオ" w:hAnsi="メイリオ" w:hint="eastAsia"/>
        </w:rPr>
        <w:t>〇〇</w:t>
      </w:r>
      <w:r w:rsidRPr="00E9260F">
        <w:rPr>
          <w:rFonts w:ascii="メイリオ" w:eastAsia="メイリオ" w:hAnsi="メイリオ" w:hint="eastAsia"/>
        </w:rPr>
        <w:t>ダイ</w:t>
      </w:r>
      <w:r w:rsidR="00C731A3" w:rsidRPr="00E9260F">
        <w:rPr>
          <w:rFonts w:ascii="メイリオ" w:eastAsia="メイリオ" w:hAnsi="メイリオ" w:hint="eastAsia"/>
        </w:rPr>
        <w:t xml:space="preserve">　（</w:t>
      </w:r>
      <w:r w:rsidR="00C731A3" w:rsidRPr="00E9260F">
        <w:rPr>
          <w:rFonts w:ascii="メイリオ" w:eastAsia="メイリオ" w:hAnsi="メイリオ"/>
        </w:rPr>
        <w:t>3</w:t>
      </w:r>
      <w:r w:rsidR="00C731A3" w:rsidRPr="00E9260F">
        <w:rPr>
          <w:rFonts w:ascii="メイリオ" w:eastAsia="メイリオ" w:hAnsi="メイリオ" w:hint="eastAsia"/>
        </w:rPr>
        <w:t>艇　〇〇大学）</w:t>
      </w:r>
    </w:p>
    <w:p w14:paraId="49F3A75C" w14:textId="5DFFB344" w:rsidR="00C97815" w:rsidRPr="00E9260F" w:rsidRDefault="00AE2B05" w:rsidP="006D7657">
      <w:pPr>
        <w:spacing w:after="40" w:line="380" w:lineRule="exact"/>
        <w:ind w:firstLineChars="300" w:firstLine="540"/>
        <w:rPr>
          <w:rFonts w:ascii="メイリオ" w:eastAsia="メイリオ" w:hAnsi="メイリオ"/>
        </w:rPr>
      </w:pPr>
      <w:r w:rsidRPr="00E9260F">
        <w:rPr>
          <w:rFonts w:ascii="メイリオ" w:eastAsia="メイリオ" w:hAnsi="メイリオ"/>
        </w:rPr>
        <w:tab/>
      </w:r>
      <w:r w:rsidR="00EE5AA8" w:rsidRPr="00E9260F">
        <w:rPr>
          <w:rFonts w:ascii="メイリオ" w:eastAsia="メイリオ" w:hAnsi="メイリオ" w:hint="eastAsia"/>
        </w:rPr>
        <w:t>参加料は、202</w:t>
      </w:r>
      <w:r w:rsidR="00CA4132" w:rsidRPr="00E9260F">
        <w:rPr>
          <w:rFonts w:ascii="メイリオ" w:eastAsia="メイリオ" w:hAnsi="メイリオ" w:hint="eastAsia"/>
        </w:rPr>
        <w:t>4</w:t>
      </w:r>
      <w:r w:rsidR="00EE5AA8" w:rsidRPr="00E9260F">
        <w:rPr>
          <w:rFonts w:ascii="メイリオ" w:eastAsia="メイリオ" w:hAnsi="メイリオ" w:hint="eastAsia"/>
        </w:rPr>
        <w:t>年</w:t>
      </w:r>
      <w:r w:rsidR="00CA4132" w:rsidRPr="00E9260F">
        <w:rPr>
          <w:rFonts w:ascii="メイリオ" w:eastAsia="メイリオ" w:hAnsi="メイリオ" w:hint="eastAsia"/>
        </w:rPr>
        <w:t>５</w:t>
      </w:r>
      <w:r w:rsidR="00EE5AA8" w:rsidRPr="00E9260F">
        <w:rPr>
          <w:rFonts w:ascii="メイリオ" w:eastAsia="メイリオ" w:hAnsi="メイリオ" w:hint="eastAsia"/>
        </w:rPr>
        <w:t>月</w:t>
      </w:r>
      <w:r w:rsidR="00942CDB" w:rsidRPr="00E9260F">
        <w:rPr>
          <w:rFonts w:ascii="メイリオ" w:eastAsia="メイリオ" w:hAnsi="メイリオ" w:hint="eastAsia"/>
        </w:rPr>
        <w:t>29</w:t>
      </w:r>
      <w:r w:rsidR="00EE5AA8" w:rsidRPr="00E9260F">
        <w:rPr>
          <w:rFonts w:ascii="メイリオ" w:eastAsia="メイリオ" w:hAnsi="メイリオ" w:hint="eastAsia"/>
        </w:rPr>
        <w:t>日</w:t>
      </w:r>
      <w:r w:rsidR="001C6592" w:rsidRPr="00E9260F">
        <w:rPr>
          <w:rFonts w:ascii="メイリオ" w:eastAsia="メイリオ" w:hAnsi="メイリオ" w:hint="eastAsia"/>
        </w:rPr>
        <w:t>(</w:t>
      </w:r>
      <w:r w:rsidR="00942CDB" w:rsidRPr="00E9260F">
        <w:rPr>
          <w:rFonts w:ascii="メイリオ" w:eastAsia="メイリオ" w:hAnsi="メイリオ" w:hint="eastAsia"/>
        </w:rPr>
        <w:t>水</w:t>
      </w:r>
      <w:r w:rsidR="001C6592" w:rsidRPr="00E9260F">
        <w:rPr>
          <w:rFonts w:ascii="メイリオ" w:eastAsia="メイリオ" w:hAnsi="メイリオ" w:hint="eastAsia"/>
        </w:rPr>
        <w:t>)</w:t>
      </w:r>
      <w:r w:rsidR="00EE5AA8" w:rsidRPr="00E9260F">
        <w:rPr>
          <w:rFonts w:ascii="メイリオ" w:eastAsia="メイリオ" w:hAnsi="メイリオ" w:hint="eastAsia"/>
        </w:rPr>
        <w:t>までに振り込むこと</w:t>
      </w:r>
      <w:r w:rsidRPr="00E9260F">
        <w:rPr>
          <w:rFonts w:ascii="メイリオ" w:eastAsia="メイリオ" w:hAnsi="メイリオ" w:hint="eastAsia"/>
        </w:rPr>
        <w:t>。</w:t>
      </w:r>
    </w:p>
    <w:p w14:paraId="29109117" w14:textId="5C12D8F8" w:rsidR="001E1F0F" w:rsidRPr="00E9260F" w:rsidRDefault="001E1F0F" w:rsidP="00E9260F">
      <w:pPr>
        <w:spacing w:after="60" w:line="400" w:lineRule="exact"/>
        <w:rPr>
          <w:rFonts w:ascii="メイリオ" w:eastAsia="メイリオ" w:hAnsi="メイリオ"/>
        </w:rPr>
      </w:pPr>
    </w:p>
    <w:p w14:paraId="39F312CC" w14:textId="0F092BBF" w:rsidR="0085062B" w:rsidRPr="00E9260F" w:rsidRDefault="00AD5FF9" w:rsidP="008B12D4">
      <w:pPr>
        <w:pStyle w:val="af"/>
        <w:numPr>
          <w:ilvl w:val="0"/>
          <w:numId w:val="5"/>
        </w:numPr>
        <w:spacing w:after="60" w:line="400" w:lineRule="exact"/>
        <w:ind w:leftChars="0" w:left="357" w:hanging="357"/>
        <w:rPr>
          <w:rFonts w:ascii="メイリオ" w:eastAsia="メイリオ" w:hAnsi="メイリオ"/>
          <w:b/>
          <w:bCs/>
        </w:rPr>
      </w:pPr>
      <w:r w:rsidRPr="00E9260F">
        <w:rPr>
          <w:rFonts w:ascii="メイリオ" w:eastAsia="メイリオ" w:hAnsi="メイリオ" w:hint="eastAsia"/>
          <w:b/>
          <w:bCs/>
        </w:rPr>
        <w:t>艇</w:t>
      </w:r>
      <w:r w:rsidR="00EA450F" w:rsidRPr="00E9260F">
        <w:rPr>
          <w:rFonts w:ascii="メイリオ" w:eastAsia="メイリオ" w:hAnsi="メイリオ" w:hint="eastAsia"/>
          <w:b/>
          <w:bCs/>
        </w:rPr>
        <w:t>及びセール</w:t>
      </w:r>
    </w:p>
    <w:p w14:paraId="2C0E7717" w14:textId="2DBCC5FB" w:rsidR="002308D7" w:rsidRPr="00E9260F" w:rsidRDefault="007E500D" w:rsidP="008B12D4">
      <w:pPr>
        <w:spacing w:after="60" w:line="400" w:lineRule="exact"/>
        <w:rPr>
          <w:rFonts w:ascii="メイリオ" w:eastAsia="メイリオ" w:hAnsi="メイリオ"/>
        </w:rPr>
      </w:pPr>
      <w:r w:rsidRPr="00E9260F">
        <w:rPr>
          <w:rFonts w:ascii="メイリオ" w:eastAsia="メイリオ" w:hAnsi="メイリオ" w:hint="eastAsia"/>
        </w:rPr>
        <w:t>6.1.</w:t>
      </w:r>
      <w:r w:rsidR="00AE2B05" w:rsidRPr="00E9260F">
        <w:rPr>
          <w:rFonts w:ascii="メイリオ" w:eastAsia="メイリオ" w:hAnsi="メイリオ" w:hint="eastAsia"/>
        </w:rPr>
        <w:t xml:space="preserve">　</w:t>
      </w:r>
      <w:r w:rsidR="002308D7" w:rsidRPr="00E9260F">
        <w:rPr>
          <w:rFonts w:ascii="メイリオ" w:eastAsia="メイリオ" w:hAnsi="メイリオ" w:hint="eastAsia"/>
        </w:rPr>
        <w:t>セーリングスピリッツ級</w:t>
      </w:r>
    </w:p>
    <w:p w14:paraId="05348309" w14:textId="459BF0E3" w:rsidR="002308D7" w:rsidRPr="00E9260F" w:rsidRDefault="006D7657" w:rsidP="006D7657">
      <w:pPr>
        <w:tabs>
          <w:tab w:val="left" w:pos="900"/>
        </w:tabs>
        <w:spacing w:after="60" w:line="400" w:lineRule="exact"/>
        <w:ind w:firstLineChars="300" w:firstLine="540"/>
        <w:rPr>
          <w:rFonts w:ascii="メイリオ" w:eastAsia="メイリオ" w:hAnsi="メイリオ"/>
        </w:rPr>
      </w:pPr>
      <w:r w:rsidRPr="00E9260F">
        <w:rPr>
          <w:rFonts w:ascii="メイリオ" w:eastAsia="メイリオ" w:hAnsi="メイリオ" w:hint="eastAsia"/>
        </w:rPr>
        <w:t xml:space="preserve">(1) </w:t>
      </w:r>
      <w:r w:rsidR="002308D7" w:rsidRPr="00E9260F">
        <w:rPr>
          <w:rFonts w:ascii="メイリオ" w:eastAsia="メイリオ" w:hAnsi="メイリオ" w:hint="eastAsia"/>
        </w:rPr>
        <w:t>艇は、202</w:t>
      </w:r>
      <w:r w:rsidR="00CA4132" w:rsidRPr="00E9260F">
        <w:rPr>
          <w:rFonts w:ascii="メイリオ" w:eastAsia="メイリオ" w:hAnsi="メイリオ" w:hint="eastAsia"/>
        </w:rPr>
        <w:t>4</w:t>
      </w:r>
      <w:r w:rsidR="002308D7" w:rsidRPr="00E9260F">
        <w:rPr>
          <w:rFonts w:ascii="メイリオ" w:eastAsia="メイリオ" w:hAnsi="メイリオ" w:hint="eastAsia"/>
        </w:rPr>
        <w:t>年セーリングスピリッツ級年登録を完了していなければならない。</w:t>
      </w:r>
    </w:p>
    <w:p w14:paraId="274C79E2" w14:textId="77777777" w:rsidR="0027070D" w:rsidRPr="001C7EF6" w:rsidRDefault="006D7657" w:rsidP="0027070D">
      <w:pPr>
        <w:tabs>
          <w:tab w:val="left" w:pos="900"/>
        </w:tabs>
        <w:spacing w:after="60" w:line="400" w:lineRule="exact"/>
        <w:ind w:firstLineChars="300" w:firstLine="540"/>
        <w:rPr>
          <w:rFonts w:ascii="メイリオ" w:eastAsia="メイリオ" w:hAnsi="メイリオ"/>
        </w:rPr>
      </w:pPr>
      <w:r w:rsidRPr="001C7EF6">
        <w:rPr>
          <w:rFonts w:ascii="メイリオ" w:eastAsia="メイリオ" w:hAnsi="メイリオ" w:hint="eastAsia"/>
        </w:rPr>
        <w:t xml:space="preserve">(2) </w:t>
      </w:r>
      <w:r w:rsidR="0027070D" w:rsidRPr="001C7EF6">
        <w:rPr>
          <w:rFonts w:ascii="メイリオ" w:eastAsia="メイリオ" w:hAnsi="メイリオ"/>
        </w:rPr>
        <w:t>セール番号および艇体番号の双方の艇体が年登録してある場合には組合せを変えてレースに参加で</w:t>
      </w:r>
    </w:p>
    <w:p w14:paraId="356BCA40" w14:textId="77777777" w:rsidR="0027070D" w:rsidRPr="001C7EF6" w:rsidRDefault="0027070D" w:rsidP="0027070D">
      <w:pPr>
        <w:tabs>
          <w:tab w:val="left" w:pos="900"/>
        </w:tabs>
        <w:spacing w:after="60" w:line="400" w:lineRule="exact"/>
        <w:ind w:firstLineChars="500" w:firstLine="900"/>
        <w:rPr>
          <w:rFonts w:ascii="メイリオ" w:eastAsia="メイリオ" w:hAnsi="メイリオ"/>
        </w:rPr>
      </w:pPr>
      <w:r w:rsidRPr="001C7EF6">
        <w:rPr>
          <w:rFonts w:ascii="メイリオ" w:eastAsia="メイリオ" w:hAnsi="メイリオ"/>
        </w:rPr>
        <w:t>きる。 ただし、各都道府県連盟に艇体登録時に交付された1番から47 番および51番から97番</w:t>
      </w:r>
    </w:p>
    <w:p w14:paraId="350DD257" w14:textId="77777777" w:rsidR="0027070D" w:rsidRPr="001C7EF6" w:rsidRDefault="0027070D" w:rsidP="0027070D">
      <w:pPr>
        <w:tabs>
          <w:tab w:val="left" w:pos="900"/>
        </w:tabs>
        <w:spacing w:after="60" w:line="400" w:lineRule="exact"/>
        <w:ind w:firstLineChars="500" w:firstLine="900"/>
        <w:rPr>
          <w:rFonts w:ascii="メイリオ" w:eastAsia="メイリオ" w:hAnsi="メイリオ"/>
        </w:rPr>
      </w:pPr>
      <w:r w:rsidRPr="001C7EF6">
        <w:rPr>
          <w:rFonts w:ascii="メイリオ" w:eastAsia="メイリオ" w:hAnsi="メイリオ"/>
        </w:rPr>
        <w:lastRenderedPageBreak/>
        <w:t>までのセール番号については、そのセール番号を都道府県または都道府県連盟の代表としてレース</w:t>
      </w:r>
    </w:p>
    <w:p w14:paraId="515E0B27" w14:textId="77777777" w:rsidR="0027070D" w:rsidRPr="001C7EF6" w:rsidRDefault="0027070D" w:rsidP="0027070D">
      <w:pPr>
        <w:tabs>
          <w:tab w:val="left" w:pos="900"/>
        </w:tabs>
        <w:spacing w:after="60" w:line="400" w:lineRule="exact"/>
        <w:ind w:firstLineChars="500" w:firstLine="900"/>
        <w:rPr>
          <w:rFonts w:ascii="メイリオ" w:eastAsia="メイリオ" w:hAnsi="メイリオ"/>
        </w:rPr>
      </w:pPr>
      <w:r w:rsidRPr="001C7EF6">
        <w:rPr>
          <w:rFonts w:ascii="メイリオ" w:eastAsia="メイリオ" w:hAnsi="メイリオ"/>
        </w:rPr>
        <w:t>に出場する年登録された他の艇体に使用してもよい</w:t>
      </w:r>
      <w:r w:rsidRPr="001C7EF6">
        <w:rPr>
          <w:rFonts w:ascii="メイリオ" w:eastAsia="メイリオ" w:hAnsi="メイリオ" w:hint="eastAsia"/>
        </w:rPr>
        <w:t>。</w:t>
      </w:r>
      <w:r w:rsidRPr="001C7EF6">
        <w:rPr>
          <w:rFonts w:ascii="メイリオ" w:eastAsia="メイリオ" w:hAnsi="メイリオ"/>
        </w:rPr>
        <w:t>その際、当該セール番号の艇体の年登録は必要</w:t>
      </w:r>
    </w:p>
    <w:p w14:paraId="515658CC" w14:textId="6E4B147E" w:rsidR="002308D7" w:rsidRPr="001C7EF6" w:rsidRDefault="0027070D" w:rsidP="0027070D">
      <w:pPr>
        <w:tabs>
          <w:tab w:val="left" w:pos="900"/>
        </w:tabs>
        <w:spacing w:after="60" w:line="400" w:lineRule="exact"/>
        <w:ind w:firstLineChars="500" w:firstLine="900"/>
        <w:rPr>
          <w:rFonts w:ascii="メイリオ" w:eastAsia="メイリオ" w:hAnsi="メイリオ"/>
        </w:rPr>
      </w:pPr>
      <w:r w:rsidRPr="001C7EF6">
        <w:rPr>
          <w:rFonts w:ascii="メイリオ" w:eastAsia="メイリオ" w:hAnsi="メイリオ"/>
        </w:rPr>
        <w:t>としない。</w:t>
      </w:r>
    </w:p>
    <w:p w14:paraId="0BE0F487" w14:textId="29F2D267" w:rsidR="002308D7" w:rsidRPr="00E9260F" w:rsidRDefault="006D7657" w:rsidP="006D7657">
      <w:pPr>
        <w:tabs>
          <w:tab w:val="left" w:pos="900"/>
        </w:tabs>
        <w:spacing w:after="60" w:line="400" w:lineRule="exact"/>
        <w:ind w:firstLineChars="300" w:firstLine="540"/>
        <w:rPr>
          <w:rFonts w:ascii="メイリオ" w:eastAsia="メイリオ" w:hAnsi="メイリオ"/>
        </w:rPr>
      </w:pPr>
      <w:r w:rsidRPr="00E9260F">
        <w:rPr>
          <w:rFonts w:ascii="メイリオ" w:eastAsia="メイリオ" w:hAnsi="メイリオ" w:hint="eastAsia"/>
        </w:rPr>
        <w:t xml:space="preserve">(3) </w:t>
      </w:r>
      <w:r w:rsidR="002308D7" w:rsidRPr="00E9260F">
        <w:rPr>
          <w:rFonts w:ascii="メイリオ" w:eastAsia="メイリオ" w:hAnsi="メイリオ" w:hint="eastAsia"/>
        </w:rPr>
        <w:t>複数の艇で同一のセール番号を用いてはならない。</w:t>
      </w:r>
    </w:p>
    <w:p w14:paraId="2FB1C46D" w14:textId="77777777" w:rsidR="00587770" w:rsidRPr="00E9260F" w:rsidRDefault="00587770" w:rsidP="00E405D8">
      <w:pPr>
        <w:tabs>
          <w:tab w:val="left" w:pos="900"/>
        </w:tabs>
        <w:spacing w:after="60" w:line="400" w:lineRule="exact"/>
        <w:rPr>
          <w:rFonts w:ascii="メイリオ" w:eastAsia="メイリオ" w:hAnsi="メイリオ"/>
        </w:rPr>
      </w:pPr>
    </w:p>
    <w:p w14:paraId="75D241AD" w14:textId="207FA9DF" w:rsidR="00AD5FF9" w:rsidRPr="00E9260F" w:rsidRDefault="00AD5FF9" w:rsidP="00E405D8">
      <w:pPr>
        <w:pStyle w:val="af"/>
        <w:numPr>
          <w:ilvl w:val="0"/>
          <w:numId w:val="5"/>
        </w:numPr>
        <w:spacing w:after="60" w:line="400" w:lineRule="exact"/>
        <w:ind w:leftChars="0"/>
        <w:rPr>
          <w:rFonts w:ascii="メイリオ" w:eastAsia="メイリオ" w:hAnsi="メイリオ"/>
          <w:b/>
          <w:bCs/>
        </w:rPr>
      </w:pPr>
      <w:r w:rsidRPr="00E9260F">
        <w:rPr>
          <w:rFonts w:ascii="メイリオ" w:eastAsia="メイリオ" w:hAnsi="メイリオ" w:hint="eastAsia"/>
          <w:b/>
          <w:bCs/>
        </w:rPr>
        <w:t>日程</w:t>
      </w:r>
    </w:p>
    <w:p w14:paraId="137E4F83" w14:textId="7919E8C0" w:rsidR="00111D7D" w:rsidRPr="00E9260F" w:rsidRDefault="00B46104" w:rsidP="00B46104">
      <w:pPr>
        <w:spacing w:after="60" w:line="400" w:lineRule="exact"/>
        <w:rPr>
          <w:rFonts w:ascii="メイリオ" w:eastAsia="メイリオ" w:hAnsi="メイリオ"/>
        </w:rPr>
      </w:pPr>
      <w:r w:rsidRPr="00E9260F">
        <w:rPr>
          <w:rFonts w:ascii="メイリオ" w:eastAsia="メイリオ" w:hAnsi="メイリオ" w:hint="eastAsia"/>
        </w:rPr>
        <w:t xml:space="preserve">7.1.　</w:t>
      </w:r>
      <w:r w:rsidR="00111D7D" w:rsidRPr="00E9260F">
        <w:rPr>
          <w:rFonts w:ascii="メイリオ" w:eastAsia="メイリオ" w:hAnsi="メイリオ" w:hint="eastAsia"/>
        </w:rPr>
        <w:t>レース日程</w:t>
      </w:r>
    </w:p>
    <w:tbl>
      <w:tblPr>
        <w:tblStyle w:val="a8"/>
        <w:tblW w:w="0" w:type="auto"/>
        <w:tblInd w:w="426" w:type="dxa"/>
        <w:tblLook w:val="04A0" w:firstRow="1" w:lastRow="0" w:firstColumn="1" w:lastColumn="0" w:noHBand="0" w:noVBand="1"/>
      </w:tblPr>
      <w:tblGrid>
        <w:gridCol w:w="2927"/>
        <w:gridCol w:w="2876"/>
        <w:gridCol w:w="2940"/>
      </w:tblGrid>
      <w:tr w:rsidR="0012733F" w:rsidRPr="00E9260F" w14:paraId="3C9A704C" w14:textId="77777777" w:rsidTr="00081F24">
        <w:tc>
          <w:tcPr>
            <w:tcW w:w="3417" w:type="dxa"/>
            <w:shd w:val="clear" w:color="auto" w:fill="auto"/>
          </w:tcPr>
          <w:p w14:paraId="4DC8572A" w14:textId="796C870E" w:rsidR="0012733F" w:rsidRPr="00E9260F" w:rsidRDefault="0012733F" w:rsidP="00081F24">
            <w:pPr>
              <w:tabs>
                <w:tab w:val="left" w:pos="1701"/>
                <w:tab w:val="left" w:pos="3261"/>
              </w:tabs>
              <w:spacing w:after="60" w:line="400" w:lineRule="exact"/>
              <w:jc w:val="center"/>
              <w:rPr>
                <w:rFonts w:ascii="メイリオ" w:eastAsia="メイリオ" w:hAnsi="メイリオ"/>
              </w:rPr>
            </w:pPr>
            <w:r w:rsidRPr="00E9260F">
              <w:rPr>
                <w:rFonts w:ascii="メイリオ" w:eastAsia="メイリオ" w:hAnsi="メイリオ" w:hint="eastAsia"/>
              </w:rPr>
              <w:t>日付</w:t>
            </w:r>
          </w:p>
        </w:tc>
        <w:tc>
          <w:tcPr>
            <w:tcW w:w="3417" w:type="dxa"/>
            <w:shd w:val="clear" w:color="auto" w:fill="auto"/>
          </w:tcPr>
          <w:p w14:paraId="19C4B755" w14:textId="77777777" w:rsidR="0012733F" w:rsidRPr="00E9260F" w:rsidRDefault="0012733F" w:rsidP="00081F24">
            <w:pPr>
              <w:tabs>
                <w:tab w:val="left" w:pos="1701"/>
                <w:tab w:val="left" w:pos="3261"/>
              </w:tabs>
              <w:spacing w:after="60" w:line="400" w:lineRule="exact"/>
              <w:jc w:val="center"/>
              <w:rPr>
                <w:rFonts w:ascii="メイリオ" w:eastAsia="メイリオ" w:hAnsi="メイリオ"/>
              </w:rPr>
            </w:pPr>
          </w:p>
        </w:tc>
        <w:tc>
          <w:tcPr>
            <w:tcW w:w="3418" w:type="dxa"/>
            <w:shd w:val="clear" w:color="auto" w:fill="auto"/>
          </w:tcPr>
          <w:p w14:paraId="2AB9FFE3" w14:textId="05C8C156" w:rsidR="0012733F" w:rsidRPr="00E9260F" w:rsidRDefault="0012733F" w:rsidP="00081F24">
            <w:pPr>
              <w:tabs>
                <w:tab w:val="left" w:pos="1701"/>
                <w:tab w:val="left" w:pos="3261"/>
              </w:tabs>
              <w:spacing w:after="60" w:line="400" w:lineRule="exact"/>
              <w:jc w:val="center"/>
              <w:rPr>
                <w:rFonts w:ascii="メイリオ" w:eastAsia="メイリオ" w:hAnsi="メイリオ"/>
              </w:rPr>
            </w:pPr>
            <w:r w:rsidRPr="00E9260F">
              <w:rPr>
                <w:rFonts w:ascii="メイリオ" w:eastAsia="メイリオ" w:hAnsi="メイリオ" w:hint="eastAsia"/>
              </w:rPr>
              <w:t>時刻</w:t>
            </w:r>
          </w:p>
        </w:tc>
      </w:tr>
      <w:tr w:rsidR="0012733F" w:rsidRPr="00E9260F" w14:paraId="049F489F" w14:textId="77777777" w:rsidTr="00081F24">
        <w:tc>
          <w:tcPr>
            <w:tcW w:w="3417" w:type="dxa"/>
            <w:shd w:val="clear" w:color="auto" w:fill="auto"/>
          </w:tcPr>
          <w:p w14:paraId="0BD2DC5E" w14:textId="0888B97D" w:rsidR="0012733F" w:rsidRPr="00E9260F" w:rsidRDefault="0012733F" w:rsidP="00E405D8">
            <w:pPr>
              <w:tabs>
                <w:tab w:val="left" w:pos="1701"/>
                <w:tab w:val="left" w:pos="3261"/>
              </w:tabs>
              <w:spacing w:after="60" w:line="400" w:lineRule="exact"/>
              <w:jc w:val="center"/>
              <w:rPr>
                <w:rFonts w:ascii="メイリオ" w:eastAsia="メイリオ" w:hAnsi="メイリオ"/>
              </w:rPr>
            </w:pPr>
            <w:r w:rsidRPr="00E9260F">
              <w:rPr>
                <w:rFonts w:ascii="メイリオ" w:eastAsia="メイリオ" w:hAnsi="メイリオ" w:hint="eastAsia"/>
              </w:rPr>
              <w:t>D</w:t>
            </w:r>
            <w:r w:rsidRPr="00E9260F">
              <w:rPr>
                <w:rFonts w:ascii="メイリオ" w:eastAsia="メイリオ" w:hAnsi="メイリオ"/>
              </w:rPr>
              <w:t>ay1</w:t>
            </w:r>
            <w:r w:rsidR="002308D7" w:rsidRPr="00E9260F">
              <w:rPr>
                <w:rFonts w:ascii="メイリオ" w:eastAsia="メイリオ" w:hAnsi="メイリオ" w:hint="eastAsia"/>
              </w:rPr>
              <w:t xml:space="preserve">　</w:t>
            </w:r>
            <w:r w:rsidR="00EA1F57" w:rsidRPr="00E9260F">
              <w:rPr>
                <w:rFonts w:ascii="メイリオ" w:eastAsia="メイリオ" w:hAnsi="メイリオ" w:hint="eastAsia"/>
              </w:rPr>
              <w:t>6</w:t>
            </w:r>
            <w:r w:rsidR="005E4E94" w:rsidRPr="00E9260F">
              <w:rPr>
                <w:rFonts w:ascii="メイリオ" w:eastAsia="メイリオ" w:hAnsi="メイリオ" w:hint="eastAsia"/>
              </w:rPr>
              <w:t>月</w:t>
            </w:r>
            <w:r w:rsidR="00CA4132" w:rsidRPr="00E9260F">
              <w:rPr>
                <w:rFonts w:ascii="メイリオ" w:eastAsia="メイリオ" w:hAnsi="メイリオ" w:hint="eastAsia"/>
              </w:rPr>
              <w:t>１</w:t>
            </w:r>
            <w:r w:rsidR="005E4E94" w:rsidRPr="00E9260F">
              <w:rPr>
                <w:rFonts w:ascii="メイリオ" w:eastAsia="メイリオ" w:hAnsi="メイリオ" w:hint="eastAsia"/>
              </w:rPr>
              <w:t>日(土)</w:t>
            </w:r>
          </w:p>
        </w:tc>
        <w:tc>
          <w:tcPr>
            <w:tcW w:w="3417" w:type="dxa"/>
            <w:shd w:val="clear" w:color="auto" w:fill="auto"/>
          </w:tcPr>
          <w:p w14:paraId="2E742AF2" w14:textId="28D8DAA7" w:rsidR="0012733F" w:rsidRPr="00E9260F" w:rsidRDefault="0012733F" w:rsidP="00E405D8">
            <w:pPr>
              <w:tabs>
                <w:tab w:val="left" w:pos="1701"/>
                <w:tab w:val="left" w:pos="3261"/>
              </w:tabs>
              <w:spacing w:after="60" w:line="400" w:lineRule="exact"/>
              <w:rPr>
                <w:rFonts w:ascii="メイリオ" w:eastAsia="メイリオ" w:hAnsi="メイリオ"/>
              </w:rPr>
            </w:pPr>
            <w:r w:rsidRPr="00E9260F">
              <w:rPr>
                <w:rFonts w:ascii="メイリオ" w:eastAsia="メイリオ" w:hAnsi="メイリオ" w:hint="eastAsia"/>
              </w:rPr>
              <w:t xml:space="preserve">受付登録　</w:t>
            </w:r>
          </w:p>
          <w:p w14:paraId="3995D0D1" w14:textId="314D51F5" w:rsidR="00935849" w:rsidRPr="00E9260F" w:rsidRDefault="00935849" w:rsidP="00E405D8">
            <w:pPr>
              <w:tabs>
                <w:tab w:val="left" w:pos="1701"/>
                <w:tab w:val="left" w:pos="3261"/>
              </w:tabs>
              <w:spacing w:after="60" w:line="400" w:lineRule="exact"/>
              <w:rPr>
                <w:rFonts w:ascii="メイリオ" w:eastAsia="メイリオ" w:hAnsi="メイリオ"/>
              </w:rPr>
            </w:pPr>
            <w:r w:rsidRPr="00E9260F">
              <w:rPr>
                <w:rFonts w:ascii="メイリオ" w:eastAsia="メイリオ" w:hAnsi="メイリオ" w:hint="eastAsia"/>
              </w:rPr>
              <w:t>選手ブリーフィング</w:t>
            </w:r>
          </w:p>
          <w:p w14:paraId="335CC3F0" w14:textId="524F0AF8" w:rsidR="0012733F" w:rsidRPr="00E9260F" w:rsidRDefault="0012733F" w:rsidP="00E405D8">
            <w:pPr>
              <w:tabs>
                <w:tab w:val="left" w:pos="1701"/>
                <w:tab w:val="left" w:pos="3261"/>
              </w:tabs>
              <w:spacing w:after="60" w:line="400" w:lineRule="exact"/>
              <w:rPr>
                <w:rFonts w:ascii="メイリオ" w:eastAsia="メイリオ" w:hAnsi="メイリオ"/>
              </w:rPr>
            </w:pPr>
            <w:r w:rsidRPr="00E9260F">
              <w:rPr>
                <w:rFonts w:ascii="メイリオ" w:eastAsia="メイリオ" w:hAnsi="メイリオ" w:hint="eastAsia"/>
              </w:rPr>
              <w:t>最初の予告信号予定時刻</w:t>
            </w:r>
          </w:p>
        </w:tc>
        <w:tc>
          <w:tcPr>
            <w:tcW w:w="3418" w:type="dxa"/>
            <w:shd w:val="clear" w:color="auto" w:fill="auto"/>
          </w:tcPr>
          <w:p w14:paraId="1A5124F1" w14:textId="321D6D07" w:rsidR="0012733F" w:rsidRPr="00E9260F" w:rsidRDefault="0012733F" w:rsidP="00E405D8">
            <w:pPr>
              <w:tabs>
                <w:tab w:val="left" w:pos="1701"/>
                <w:tab w:val="left" w:pos="3261"/>
              </w:tabs>
              <w:spacing w:after="60" w:line="400" w:lineRule="exact"/>
              <w:rPr>
                <w:rFonts w:ascii="メイリオ" w:eastAsia="メイリオ" w:hAnsi="メイリオ"/>
              </w:rPr>
            </w:pPr>
            <w:r w:rsidRPr="00E9260F">
              <w:rPr>
                <w:rFonts w:ascii="メイリオ" w:eastAsia="メイリオ" w:hAnsi="メイリオ"/>
              </w:rPr>
              <w:t>08</w:t>
            </w:r>
            <w:r w:rsidR="001407FD" w:rsidRPr="00E9260F">
              <w:rPr>
                <w:rFonts w:ascii="メイリオ" w:eastAsia="メイリオ" w:hAnsi="メイリオ" w:hint="eastAsia"/>
              </w:rPr>
              <w:t>0</w:t>
            </w:r>
            <w:r w:rsidRPr="00E9260F">
              <w:rPr>
                <w:rFonts w:ascii="メイリオ" w:eastAsia="メイリオ" w:hAnsi="メイリオ"/>
              </w:rPr>
              <w:t>0-0</w:t>
            </w:r>
            <w:r w:rsidR="00935849" w:rsidRPr="00E9260F">
              <w:rPr>
                <w:rFonts w:ascii="メイリオ" w:eastAsia="メイリオ" w:hAnsi="メイリオ" w:hint="eastAsia"/>
              </w:rPr>
              <w:t>8</w:t>
            </w:r>
            <w:r w:rsidR="00935849" w:rsidRPr="00E9260F">
              <w:rPr>
                <w:rFonts w:ascii="メイリオ" w:eastAsia="メイリオ" w:hAnsi="メイリオ"/>
              </w:rPr>
              <w:t>5</w:t>
            </w:r>
            <w:r w:rsidR="001407FD" w:rsidRPr="00E9260F">
              <w:rPr>
                <w:rFonts w:ascii="メイリオ" w:eastAsia="メイリオ" w:hAnsi="メイリオ" w:hint="eastAsia"/>
              </w:rPr>
              <w:t>0</w:t>
            </w:r>
            <w:r w:rsidRPr="00E9260F">
              <w:rPr>
                <w:rFonts w:ascii="メイリオ" w:eastAsia="メイリオ" w:hAnsi="メイリオ"/>
              </w:rPr>
              <w:t xml:space="preserve"> hrs.</w:t>
            </w:r>
          </w:p>
          <w:p w14:paraId="0F836AFE" w14:textId="1136A4D1" w:rsidR="00935849" w:rsidRPr="00E9260F" w:rsidRDefault="00935849" w:rsidP="00E405D8">
            <w:pPr>
              <w:tabs>
                <w:tab w:val="left" w:pos="1701"/>
                <w:tab w:val="left" w:pos="3261"/>
              </w:tabs>
              <w:spacing w:after="60" w:line="400" w:lineRule="exact"/>
              <w:rPr>
                <w:rFonts w:ascii="メイリオ" w:eastAsia="メイリオ" w:hAnsi="メイリオ"/>
              </w:rPr>
            </w:pPr>
            <w:r w:rsidRPr="00E9260F">
              <w:rPr>
                <w:rFonts w:ascii="メイリオ" w:eastAsia="メイリオ" w:hAnsi="メイリオ" w:hint="eastAsia"/>
              </w:rPr>
              <w:t>0</w:t>
            </w:r>
            <w:r w:rsidRPr="00E9260F">
              <w:rPr>
                <w:rFonts w:ascii="メイリオ" w:eastAsia="メイリオ" w:hAnsi="メイリオ"/>
              </w:rPr>
              <w:t>9</w:t>
            </w:r>
            <w:r w:rsidR="00E9260F">
              <w:rPr>
                <w:rFonts w:ascii="メイリオ" w:eastAsia="メイリオ" w:hAnsi="メイリオ" w:hint="eastAsia"/>
              </w:rPr>
              <w:t>00</w:t>
            </w:r>
            <w:r w:rsidRPr="00E9260F">
              <w:rPr>
                <w:rFonts w:ascii="メイリオ" w:eastAsia="メイリオ" w:hAnsi="メイリオ"/>
              </w:rPr>
              <w:t xml:space="preserve"> hrs.</w:t>
            </w:r>
          </w:p>
          <w:p w14:paraId="08D59419" w14:textId="7E4DF380" w:rsidR="0012733F" w:rsidRPr="00E9260F" w:rsidRDefault="0012733F" w:rsidP="00E405D8">
            <w:pPr>
              <w:tabs>
                <w:tab w:val="left" w:pos="1701"/>
                <w:tab w:val="left" w:pos="3261"/>
              </w:tabs>
              <w:spacing w:after="60" w:line="400" w:lineRule="exact"/>
              <w:rPr>
                <w:rFonts w:ascii="メイリオ" w:eastAsia="メイリオ" w:hAnsi="メイリオ"/>
              </w:rPr>
            </w:pPr>
            <w:r w:rsidRPr="00E9260F">
              <w:rPr>
                <w:rFonts w:ascii="メイリオ" w:eastAsia="メイリオ" w:hAnsi="メイリオ" w:hint="eastAsia"/>
              </w:rPr>
              <w:t>1</w:t>
            </w:r>
            <w:r w:rsidR="00BE01DE" w:rsidRPr="00E9260F">
              <w:rPr>
                <w:rFonts w:ascii="メイリオ" w:eastAsia="メイリオ" w:hAnsi="メイリオ"/>
              </w:rPr>
              <w:t>03</w:t>
            </w:r>
            <w:r w:rsidRPr="00E9260F">
              <w:rPr>
                <w:rFonts w:ascii="メイリオ" w:eastAsia="メイリオ" w:hAnsi="メイリオ"/>
              </w:rPr>
              <w:t>0 hrs.</w:t>
            </w:r>
          </w:p>
        </w:tc>
      </w:tr>
      <w:tr w:rsidR="0012733F" w:rsidRPr="00E9260F" w14:paraId="3413E21D" w14:textId="77777777" w:rsidTr="0012733F">
        <w:tc>
          <w:tcPr>
            <w:tcW w:w="3417" w:type="dxa"/>
          </w:tcPr>
          <w:p w14:paraId="6DB19E73" w14:textId="639E0E66" w:rsidR="005E4E94" w:rsidRPr="00E9260F" w:rsidRDefault="0012733F" w:rsidP="00E405D8">
            <w:pPr>
              <w:tabs>
                <w:tab w:val="left" w:pos="1701"/>
                <w:tab w:val="left" w:pos="3261"/>
              </w:tabs>
              <w:spacing w:after="60" w:line="400" w:lineRule="exact"/>
              <w:jc w:val="center"/>
              <w:rPr>
                <w:rFonts w:ascii="メイリオ" w:eastAsia="メイリオ" w:hAnsi="メイリオ"/>
              </w:rPr>
            </w:pPr>
            <w:r w:rsidRPr="00E9260F">
              <w:rPr>
                <w:rFonts w:ascii="メイリオ" w:eastAsia="メイリオ" w:hAnsi="メイリオ" w:hint="eastAsia"/>
              </w:rPr>
              <w:t>D</w:t>
            </w:r>
            <w:r w:rsidRPr="00E9260F">
              <w:rPr>
                <w:rFonts w:ascii="メイリオ" w:eastAsia="メイリオ" w:hAnsi="メイリオ"/>
              </w:rPr>
              <w:t>ay2</w:t>
            </w:r>
            <w:r w:rsidR="002308D7" w:rsidRPr="00E9260F">
              <w:rPr>
                <w:rFonts w:ascii="メイリオ" w:eastAsia="メイリオ" w:hAnsi="メイリオ" w:hint="eastAsia"/>
              </w:rPr>
              <w:t xml:space="preserve">　</w:t>
            </w:r>
            <w:r w:rsidR="00EA1F57" w:rsidRPr="00E9260F">
              <w:rPr>
                <w:rFonts w:ascii="メイリオ" w:eastAsia="メイリオ" w:hAnsi="メイリオ" w:hint="eastAsia"/>
              </w:rPr>
              <w:t>6</w:t>
            </w:r>
            <w:r w:rsidR="005E4E94" w:rsidRPr="00E9260F">
              <w:rPr>
                <w:rFonts w:ascii="メイリオ" w:eastAsia="メイリオ" w:hAnsi="メイリオ" w:hint="eastAsia"/>
              </w:rPr>
              <w:t>月</w:t>
            </w:r>
            <w:r w:rsidR="00CA4132" w:rsidRPr="00E9260F">
              <w:rPr>
                <w:rFonts w:ascii="メイリオ" w:eastAsia="メイリオ" w:hAnsi="メイリオ" w:hint="eastAsia"/>
              </w:rPr>
              <w:t>２</w:t>
            </w:r>
            <w:r w:rsidR="005E4E94" w:rsidRPr="00E9260F">
              <w:rPr>
                <w:rFonts w:ascii="メイリオ" w:eastAsia="メイリオ" w:hAnsi="メイリオ" w:hint="eastAsia"/>
              </w:rPr>
              <w:t>日(日)</w:t>
            </w:r>
          </w:p>
        </w:tc>
        <w:tc>
          <w:tcPr>
            <w:tcW w:w="3417" w:type="dxa"/>
          </w:tcPr>
          <w:p w14:paraId="66F2B08B" w14:textId="46DC4E0A" w:rsidR="00935849" w:rsidRPr="00E9260F" w:rsidRDefault="00935849" w:rsidP="00E405D8">
            <w:pPr>
              <w:tabs>
                <w:tab w:val="left" w:pos="1701"/>
                <w:tab w:val="left" w:pos="3261"/>
              </w:tabs>
              <w:spacing w:after="60" w:line="400" w:lineRule="exact"/>
              <w:rPr>
                <w:rFonts w:ascii="メイリオ" w:eastAsia="メイリオ" w:hAnsi="メイリオ"/>
              </w:rPr>
            </w:pPr>
            <w:r w:rsidRPr="00E9260F">
              <w:rPr>
                <w:rFonts w:ascii="メイリオ" w:eastAsia="メイリオ" w:hAnsi="メイリオ" w:hint="eastAsia"/>
              </w:rPr>
              <w:t>選手ブリーフィング</w:t>
            </w:r>
          </w:p>
          <w:p w14:paraId="02221106" w14:textId="41DA18B5" w:rsidR="0012733F" w:rsidRPr="00E9260F" w:rsidRDefault="0012733F" w:rsidP="00E405D8">
            <w:pPr>
              <w:tabs>
                <w:tab w:val="left" w:pos="1701"/>
                <w:tab w:val="left" w:pos="3261"/>
              </w:tabs>
              <w:spacing w:after="60" w:line="400" w:lineRule="exact"/>
              <w:rPr>
                <w:rFonts w:ascii="メイリオ" w:eastAsia="メイリオ" w:hAnsi="メイリオ"/>
              </w:rPr>
            </w:pPr>
            <w:r w:rsidRPr="00E9260F">
              <w:rPr>
                <w:rFonts w:ascii="メイリオ" w:eastAsia="メイリオ" w:hAnsi="メイリオ" w:hint="eastAsia"/>
              </w:rPr>
              <w:t>最初の予告信号予定時刻</w:t>
            </w:r>
          </w:p>
          <w:p w14:paraId="5218A5CD" w14:textId="4FD55D25" w:rsidR="0012733F" w:rsidRPr="00E9260F" w:rsidRDefault="00935849" w:rsidP="00E405D8">
            <w:pPr>
              <w:tabs>
                <w:tab w:val="left" w:pos="1701"/>
                <w:tab w:val="left" w:pos="3261"/>
              </w:tabs>
              <w:spacing w:after="60" w:line="400" w:lineRule="exact"/>
              <w:rPr>
                <w:rFonts w:ascii="メイリオ" w:eastAsia="メイリオ" w:hAnsi="メイリオ"/>
              </w:rPr>
            </w:pPr>
            <w:r w:rsidRPr="00E9260F">
              <w:rPr>
                <w:rFonts w:ascii="メイリオ" w:eastAsia="メイリオ" w:hAnsi="メイリオ" w:hint="eastAsia"/>
              </w:rPr>
              <w:t>表彰式</w:t>
            </w:r>
          </w:p>
        </w:tc>
        <w:tc>
          <w:tcPr>
            <w:tcW w:w="3418" w:type="dxa"/>
          </w:tcPr>
          <w:p w14:paraId="08FB3F13" w14:textId="40ADD391" w:rsidR="00935849" w:rsidRPr="00E9260F" w:rsidRDefault="00935849" w:rsidP="00E405D8">
            <w:pPr>
              <w:tabs>
                <w:tab w:val="left" w:pos="1701"/>
                <w:tab w:val="left" w:pos="3261"/>
              </w:tabs>
              <w:spacing w:after="60" w:line="400" w:lineRule="exact"/>
              <w:rPr>
                <w:rFonts w:ascii="メイリオ" w:eastAsia="メイリオ" w:hAnsi="メイリオ"/>
              </w:rPr>
            </w:pPr>
            <w:r w:rsidRPr="00E9260F">
              <w:rPr>
                <w:rFonts w:ascii="メイリオ" w:eastAsia="メイリオ" w:hAnsi="メイリオ" w:hint="eastAsia"/>
              </w:rPr>
              <w:t>0</w:t>
            </w:r>
            <w:r w:rsidRPr="00E9260F">
              <w:rPr>
                <w:rFonts w:ascii="メイリオ" w:eastAsia="メイリオ" w:hAnsi="メイリオ"/>
              </w:rPr>
              <w:t>9</w:t>
            </w:r>
            <w:r w:rsidR="00D81B2D">
              <w:rPr>
                <w:rFonts w:ascii="メイリオ" w:eastAsia="メイリオ" w:hAnsi="メイリオ" w:hint="eastAsia"/>
              </w:rPr>
              <w:t>00</w:t>
            </w:r>
            <w:r w:rsidRPr="00E9260F">
              <w:rPr>
                <w:rFonts w:ascii="メイリオ" w:eastAsia="メイリオ" w:hAnsi="メイリオ"/>
              </w:rPr>
              <w:t xml:space="preserve"> hrs.</w:t>
            </w:r>
          </w:p>
          <w:p w14:paraId="603F56AF" w14:textId="77777777" w:rsidR="0012733F" w:rsidRPr="00E9260F" w:rsidRDefault="0012733F" w:rsidP="00E405D8">
            <w:pPr>
              <w:tabs>
                <w:tab w:val="left" w:pos="1701"/>
                <w:tab w:val="left" w:pos="3261"/>
              </w:tabs>
              <w:spacing w:after="60" w:line="400" w:lineRule="exact"/>
              <w:rPr>
                <w:rFonts w:ascii="メイリオ" w:eastAsia="メイリオ" w:hAnsi="メイリオ"/>
              </w:rPr>
            </w:pPr>
            <w:r w:rsidRPr="00E9260F">
              <w:rPr>
                <w:rFonts w:ascii="メイリオ" w:eastAsia="メイリオ" w:hAnsi="メイリオ" w:hint="eastAsia"/>
              </w:rPr>
              <w:t>1</w:t>
            </w:r>
            <w:r w:rsidR="005E4E94" w:rsidRPr="00E9260F">
              <w:rPr>
                <w:rFonts w:ascii="メイリオ" w:eastAsia="メイリオ" w:hAnsi="メイリオ"/>
              </w:rPr>
              <w:t>030</w:t>
            </w:r>
            <w:r w:rsidRPr="00E9260F">
              <w:rPr>
                <w:rFonts w:ascii="メイリオ" w:eastAsia="メイリオ" w:hAnsi="メイリオ"/>
              </w:rPr>
              <w:t xml:space="preserve"> hrs.</w:t>
            </w:r>
          </w:p>
          <w:p w14:paraId="169D856A" w14:textId="70143556" w:rsidR="003D5679" w:rsidRPr="00E9260F" w:rsidRDefault="003D5679" w:rsidP="00E405D8">
            <w:pPr>
              <w:tabs>
                <w:tab w:val="left" w:pos="1701"/>
                <w:tab w:val="left" w:pos="3261"/>
              </w:tabs>
              <w:spacing w:after="60" w:line="400" w:lineRule="exact"/>
              <w:rPr>
                <w:rFonts w:ascii="メイリオ" w:eastAsia="メイリオ" w:hAnsi="メイリオ"/>
              </w:rPr>
            </w:pPr>
            <w:r w:rsidRPr="00E9260F">
              <w:rPr>
                <w:rFonts w:ascii="メイリオ" w:eastAsia="メイリオ" w:hAnsi="メイリオ" w:hint="eastAsia"/>
              </w:rPr>
              <w:t>1</w:t>
            </w:r>
            <w:r w:rsidRPr="00E9260F">
              <w:rPr>
                <w:rFonts w:ascii="メイリオ" w:eastAsia="メイリオ" w:hAnsi="メイリオ"/>
              </w:rPr>
              <w:t>600 hrs.</w:t>
            </w:r>
            <w:r w:rsidRPr="00E9260F">
              <w:rPr>
                <w:rFonts w:ascii="メイリオ" w:eastAsia="メイリオ" w:hAnsi="メイリオ" w:hint="eastAsia"/>
              </w:rPr>
              <w:t>（予定）</w:t>
            </w:r>
          </w:p>
        </w:tc>
      </w:tr>
    </w:tbl>
    <w:p w14:paraId="2F599A75" w14:textId="67510401" w:rsidR="00C97815" w:rsidRPr="00E9260F" w:rsidRDefault="00B46104" w:rsidP="00B46104">
      <w:pPr>
        <w:tabs>
          <w:tab w:val="left" w:pos="1701"/>
          <w:tab w:val="left" w:pos="3261"/>
        </w:tabs>
        <w:spacing w:after="60" w:line="400" w:lineRule="exact"/>
        <w:rPr>
          <w:rFonts w:ascii="メイリオ" w:eastAsia="メイリオ" w:hAnsi="メイリオ"/>
        </w:rPr>
      </w:pPr>
      <w:r w:rsidRPr="00E9260F">
        <w:rPr>
          <w:rFonts w:ascii="メイリオ" w:eastAsia="メイリオ" w:hAnsi="メイリオ" w:hint="eastAsia"/>
        </w:rPr>
        <w:t xml:space="preserve">7.2.　</w:t>
      </w:r>
      <w:r w:rsidR="00782C7B" w:rsidRPr="00E9260F">
        <w:rPr>
          <w:rFonts w:ascii="メイリオ" w:eastAsia="メイリオ" w:hAnsi="メイリオ" w:hint="eastAsia"/>
        </w:rPr>
        <w:t>レース数は</w:t>
      </w:r>
      <w:r w:rsidR="00CA4132" w:rsidRPr="00E9260F">
        <w:rPr>
          <w:rFonts w:ascii="メイリオ" w:eastAsia="メイリオ" w:hAnsi="メイリオ" w:hint="eastAsia"/>
        </w:rPr>
        <w:t>６</w:t>
      </w:r>
      <w:r w:rsidR="00782C7B" w:rsidRPr="00E9260F">
        <w:rPr>
          <w:rFonts w:ascii="メイリオ" w:eastAsia="メイリオ" w:hAnsi="メイリオ" w:hint="eastAsia"/>
        </w:rPr>
        <w:t>レースとし、1日の最大レース数は</w:t>
      </w:r>
      <w:r w:rsidR="008D7834" w:rsidRPr="00E9260F">
        <w:rPr>
          <w:rFonts w:ascii="メイリオ" w:eastAsia="メイリオ" w:hAnsi="メイリオ" w:hint="eastAsia"/>
        </w:rPr>
        <w:t>４</w:t>
      </w:r>
      <w:r w:rsidR="00782C7B" w:rsidRPr="00E9260F">
        <w:rPr>
          <w:rFonts w:ascii="メイリオ" w:eastAsia="メイリオ" w:hAnsi="メイリオ" w:hint="eastAsia"/>
        </w:rPr>
        <w:t>レースとする。</w:t>
      </w:r>
    </w:p>
    <w:p w14:paraId="1E764EFE" w14:textId="17A3674C" w:rsidR="00111D7D" w:rsidRPr="00E9260F" w:rsidRDefault="00B46104" w:rsidP="00B46104">
      <w:pPr>
        <w:tabs>
          <w:tab w:val="left" w:pos="1701"/>
          <w:tab w:val="left" w:pos="3261"/>
        </w:tabs>
        <w:spacing w:after="60" w:line="400" w:lineRule="exact"/>
        <w:rPr>
          <w:rFonts w:ascii="メイリオ" w:eastAsia="メイリオ" w:hAnsi="メイリオ"/>
        </w:rPr>
      </w:pPr>
      <w:r w:rsidRPr="00E9260F">
        <w:rPr>
          <w:rFonts w:ascii="メイリオ" w:eastAsia="メイリオ" w:hAnsi="メイリオ" w:hint="eastAsia"/>
        </w:rPr>
        <w:t xml:space="preserve">7.3.　</w:t>
      </w:r>
      <w:r w:rsidR="00111D7D" w:rsidRPr="00E9260F">
        <w:rPr>
          <w:rFonts w:ascii="メイリオ" w:eastAsia="メイリオ" w:hAnsi="メイリオ" w:hint="eastAsia"/>
        </w:rPr>
        <w:t xml:space="preserve">最終日の予告信号は </w:t>
      </w:r>
      <w:r w:rsidR="00F67D48">
        <w:rPr>
          <w:rFonts w:ascii="メイリオ" w:eastAsia="メイリオ" w:hAnsi="メイリオ"/>
        </w:rPr>
        <w:t>14:00</w:t>
      </w:r>
      <w:r w:rsidR="00111D7D" w:rsidRPr="00E9260F">
        <w:rPr>
          <w:rFonts w:ascii="メイリオ" w:eastAsia="メイリオ" w:hAnsi="メイリオ" w:hint="eastAsia"/>
        </w:rPr>
        <w:t xml:space="preserve"> より後には発しない。</w:t>
      </w:r>
    </w:p>
    <w:p w14:paraId="205996B9" w14:textId="5585BBB0" w:rsidR="00295D6D" w:rsidRDefault="00B46104" w:rsidP="00B46104">
      <w:pPr>
        <w:spacing w:after="60" w:line="400" w:lineRule="exact"/>
        <w:ind w:left="540" w:hangingChars="300" w:hanging="540"/>
        <w:rPr>
          <w:rFonts w:ascii="メイリオ" w:eastAsia="メイリオ" w:hAnsi="メイリオ"/>
          <w:color w:val="000000" w:themeColor="text1"/>
        </w:rPr>
      </w:pPr>
      <w:r w:rsidRPr="00E9260F">
        <w:rPr>
          <w:rFonts w:ascii="メイリオ" w:eastAsia="メイリオ" w:hAnsi="メイリオ" w:hint="eastAsia"/>
          <w:color w:val="000000" w:themeColor="text1"/>
        </w:rPr>
        <w:t xml:space="preserve">7.4.　</w:t>
      </w:r>
      <w:r w:rsidR="002A5090" w:rsidRPr="00E9260F">
        <w:rPr>
          <w:rFonts w:ascii="メイリオ" w:eastAsia="メイリオ" w:hAnsi="メイリオ" w:hint="eastAsia"/>
          <w:color w:val="000000" w:themeColor="text1"/>
        </w:rPr>
        <w:t>天</w:t>
      </w:r>
      <w:r w:rsidR="002A5090" w:rsidRPr="00E9260F">
        <w:rPr>
          <w:rFonts w:ascii="メイリオ" w:eastAsia="メイリオ" w:hAnsi="メイリオ"/>
          <w:color w:val="000000" w:themeColor="text1"/>
        </w:rPr>
        <w:t>候その他の理由により，日程・時刻・レース回数を変更することがある。</w:t>
      </w:r>
      <w:r w:rsidR="00F44CB4" w:rsidRPr="00E9260F">
        <w:rPr>
          <w:rFonts w:ascii="メイリオ" w:eastAsia="メイリオ" w:hAnsi="メイリオ" w:hint="eastAsia"/>
          <w:color w:val="000000" w:themeColor="text1"/>
        </w:rPr>
        <w:t>競技</w:t>
      </w:r>
      <w:r w:rsidR="00F44CB4" w:rsidRPr="00E9260F">
        <w:rPr>
          <w:rFonts w:ascii="メイリオ" w:eastAsia="メイリオ" w:hAnsi="メイリオ"/>
          <w:color w:val="000000" w:themeColor="text1"/>
        </w:rPr>
        <w:t>日程の変更は，そのレースが実施される前日の</w:t>
      </w:r>
      <w:r w:rsidR="005238D3" w:rsidRPr="00E9260F">
        <w:rPr>
          <w:rFonts w:ascii="メイリオ" w:eastAsia="メイリオ" w:hAnsi="メイリオ"/>
          <w:color w:val="000000" w:themeColor="text1"/>
        </w:rPr>
        <w:t>19</w:t>
      </w:r>
      <w:r w:rsidR="00F44CB4" w:rsidRPr="00E9260F">
        <w:rPr>
          <w:rFonts w:ascii="メイリオ" w:eastAsia="メイリオ" w:hAnsi="メイリオ"/>
          <w:color w:val="000000" w:themeColor="text1"/>
        </w:rPr>
        <w:t>:00までに発表される</w:t>
      </w:r>
    </w:p>
    <w:p w14:paraId="7965C390" w14:textId="77777777" w:rsidR="00AE0829" w:rsidRPr="00E9260F" w:rsidRDefault="00AE0829" w:rsidP="00B46104">
      <w:pPr>
        <w:spacing w:after="60" w:line="400" w:lineRule="exact"/>
        <w:ind w:left="540" w:hangingChars="300" w:hanging="540"/>
        <w:rPr>
          <w:rFonts w:ascii="メイリオ" w:eastAsia="メイリオ" w:hAnsi="メイリオ" w:hint="eastAsia"/>
          <w:color w:val="000000" w:themeColor="text1"/>
        </w:rPr>
      </w:pPr>
    </w:p>
    <w:p w14:paraId="79AEECC2" w14:textId="5BC9FCF2" w:rsidR="00D14F3F" w:rsidRPr="00E9260F" w:rsidRDefault="00D14F3F" w:rsidP="00E405D8">
      <w:pPr>
        <w:pStyle w:val="af"/>
        <w:numPr>
          <w:ilvl w:val="0"/>
          <w:numId w:val="5"/>
        </w:numPr>
        <w:spacing w:after="60" w:line="400" w:lineRule="exact"/>
        <w:ind w:leftChars="0"/>
        <w:rPr>
          <w:rFonts w:ascii="メイリオ" w:eastAsia="メイリオ" w:hAnsi="メイリオ"/>
          <w:b/>
          <w:bCs/>
        </w:rPr>
      </w:pPr>
      <w:r w:rsidRPr="00E9260F">
        <w:rPr>
          <w:rFonts w:ascii="メイリオ" w:eastAsia="メイリオ" w:hAnsi="メイリオ" w:hint="eastAsia"/>
          <w:b/>
          <w:bCs/>
        </w:rPr>
        <w:t>装備検査</w:t>
      </w:r>
    </w:p>
    <w:p w14:paraId="4A3B1E83" w14:textId="69C402E7" w:rsidR="00D14F3F" w:rsidRPr="00E9260F" w:rsidRDefault="00D14F3F" w:rsidP="00B46104">
      <w:pPr>
        <w:spacing w:after="60" w:line="400" w:lineRule="exact"/>
        <w:ind w:left="357"/>
        <w:rPr>
          <w:rFonts w:ascii="メイリオ" w:eastAsia="メイリオ" w:hAnsi="メイリオ"/>
        </w:rPr>
      </w:pPr>
      <w:r w:rsidRPr="00E9260F">
        <w:rPr>
          <w:rFonts w:ascii="メイリオ" w:eastAsia="メイリオ" w:hAnsi="メイリオ" w:hint="eastAsia"/>
        </w:rPr>
        <w:t>艇または装備は、規則7</w:t>
      </w:r>
      <w:r w:rsidRPr="00E9260F">
        <w:rPr>
          <w:rFonts w:ascii="メイリオ" w:eastAsia="メイリオ" w:hAnsi="メイリオ"/>
        </w:rPr>
        <w:t>8</w:t>
      </w:r>
      <w:r w:rsidRPr="00E9260F">
        <w:rPr>
          <w:rFonts w:ascii="メイリオ" w:eastAsia="メイリオ" w:hAnsi="メイリオ" w:hint="eastAsia"/>
        </w:rPr>
        <w:t>に準じ、規則に従っていることを確認するために、いつでも検査されることがある。</w:t>
      </w:r>
    </w:p>
    <w:p w14:paraId="1FB03654" w14:textId="3C9D9132" w:rsidR="00D14F3F" w:rsidRPr="00E9260F" w:rsidRDefault="00D14F3F" w:rsidP="00E405D8">
      <w:pPr>
        <w:spacing w:after="60" w:line="400" w:lineRule="exact"/>
        <w:rPr>
          <w:rFonts w:ascii="メイリオ" w:eastAsia="メイリオ" w:hAnsi="メイリオ"/>
        </w:rPr>
      </w:pPr>
    </w:p>
    <w:p w14:paraId="03D7F07A" w14:textId="40E9023F" w:rsidR="005E7AC7" w:rsidRPr="00E9260F" w:rsidRDefault="005E7AC7" w:rsidP="00E405D8">
      <w:pPr>
        <w:pStyle w:val="af"/>
        <w:numPr>
          <w:ilvl w:val="0"/>
          <w:numId w:val="5"/>
        </w:numPr>
        <w:spacing w:after="60" w:line="400" w:lineRule="exact"/>
        <w:ind w:leftChars="0"/>
        <w:rPr>
          <w:rFonts w:ascii="メイリオ" w:eastAsia="メイリオ" w:hAnsi="メイリオ"/>
          <w:b/>
          <w:bCs/>
        </w:rPr>
      </w:pPr>
      <w:r w:rsidRPr="00E9260F">
        <w:rPr>
          <w:rFonts w:ascii="メイリオ" w:eastAsia="メイリオ" w:hAnsi="メイリオ" w:hint="eastAsia"/>
          <w:b/>
          <w:bCs/>
        </w:rPr>
        <w:t>開催地</w:t>
      </w:r>
    </w:p>
    <w:p w14:paraId="460806F9" w14:textId="5F7CF8FD" w:rsidR="005E7AC7" w:rsidRPr="00E9260F" w:rsidRDefault="005E7AC7" w:rsidP="00B46104">
      <w:pPr>
        <w:spacing w:after="60" w:line="400" w:lineRule="exact"/>
        <w:ind w:left="357"/>
        <w:rPr>
          <w:rFonts w:ascii="メイリオ" w:eastAsia="メイリオ" w:hAnsi="メイリオ"/>
        </w:rPr>
      </w:pPr>
      <w:r w:rsidRPr="00E9260F">
        <w:rPr>
          <w:rFonts w:ascii="メイリオ" w:eastAsia="メイリオ" w:hAnsi="メイリオ" w:hint="eastAsia"/>
        </w:rPr>
        <w:t>【添付図</w:t>
      </w:r>
      <w:r w:rsidR="006318C4" w:rsidRPr="00E9260F">
        <w:rPr>
          <w:rFonts w:ascii="メイリオ" w:eastAsia="メイリオ" w:hAnsi="メイリオ" w:hint="eastAsia"/>
        </w:rPr>
        <w:t>A</w:t>
      </w:r>
      <w:r w:rsidRPr="00E9260F">
        <w:rPr>
          <w:rFonts w:ascii="メイリオ" w:eastAsia="メイリオ" w:hAnsi="メイリオ" w:hint="eastAsia"/>
        </w:rPr>
        <w:t>】はレース</w:t>
      </w:r>
      <w:r w:rsidR="001D0186" w:rsidRPr="00E9260F">
        <w:rPr>
          <w:rFonts w:ascii="メイリオ" w:eastAsia="メイリオ" w:hAnsi="メイリオ" w:hint="eastAsia"/>
        </w:rPr>
        <w:t>・</w:t>
      </w:r>
      <w:r w:rsidRPr="00E9260F">
        <w:rPr>
          <w:rFonts w:ascii="メイリオ" w:eastAsia="メイリオ" w:hAnsi="メイリオ" w:hint="eastAsia"/>
        </w:rPr>
        <w:t>エリアの場所を示す。</w:t>
      </w:r>
    </w:p>
    <w:p w14:paraId="1FD36BDF" w14:textId="77777777" w:rsidR="005E7AC7" w:rsidRPr="00E9260F" w:rsidRDefault="005E7AC7" w:rsidP="00E405D8">
      <w:pPr>
        <w:spacing w:after="60" w:line="400" w:lineRule="exact"/>
        <w:rPr>
          <w:rFonts w:ascii="メイリオ" w:eastAsia="メイリオ" w:hAnsi="メイリオ"/>
        </w:rPr>
      </w:pPr>
    </w:p>
    <w:p w14:paraId="3DF69D50" w14:textId="6455251B" w:rsidR="00DF1BB3" w:rsidRPr="00E9260F" w:rsidRDefault="00111D7D" w:rsidP="00E405D8">
      <w:pPr>
        <w:pStyle w:val="af"/>
        <w:numPr>
          <w:ilvl w:val="0"/>
          <w:numId w:val="5"/>
        </w:numPr>
        <w:spacing w:after="60" w:line="400" w:lineRule="exact"/>
        <w:ind w:leftChars="0"/>
        <w:rPr>
          <w:rFonts w:ascii="メイリオ" w:eastAsia="メイリオ" w:hAnsi="メイリオ"/>
          <w:b/>
          <w:bCs/>
        </w:rPr>
      </w:pPr>
      <w:r w:rsidRPr="00E9260F">
        <w:rPr>
          <w:rFonts w:ascii="メイリオ" w:eastAsia="メイリオ" w:hAnsi="メイリオ" w:hint="eastAsia"/>
          <w:b/>
          <w:bCs/>
        </w:rPr>
        <w:t>コース</w:t>
      </w:r>
    </w:p>
    <w:p w14:paraId="12630C65" w14:textId="1ED4EBF1" w:rsidR="00C30446" w:rsidRPr="00E9260F" w:rsidRDefault="00554EAF" w:rsidP="00B46104">
      <w:pPr>
        <w:spacing w:after="60" w:line="400" w:lineRule="exact"/>
        <w:ind w:left="357"/>
        <w:rPr>
          <w:rFonts w:ascii="メイリオ" w:eastAsia="メイリオ" w:hAnsi="メイリオ"/>
        </w:rPr>
      </w:pPr>
      <w:r w:rsidRPr="00E9260F">
        <w:rPr>
          <w:rFonts w:ascii="メイリオ" w:eastAsia="メイリオ" w:hAnsi="メイリオ" w:hint="eastAsia"/>
        </w:rPr>
        <w:t>帆走するコースは、</w:t>
      </w:r>
      <w:r w:rsidR="002D6627" w:rsidRPr="00E9260F">
        <w:rPr>
          <w:rFonts w:ascii="メイリオ" w:eastAsia="メイリオ" w:hAnsi="メイリオ" w:hint="eastAsia"/>
        </w:rPr>
        <w:t>トラペゾイド・コース</w:t>
      </w:r>
      <w:r w:rsidR="00194ECD" w:rsidRPr="00E9260F">
        <w:rPr>
          <w:rFonts w:ascii="メイリオ" w:eastAsia="メイリオ" w:hAnsi="メイリオ" w:hint="eastAsia"/>
        </w:rPr>
        <w:t>、</w:t>
      </w:r>
      <w:r w:rsidR="00D14F3F" w:rsidRPr="00E9260F">
        <w:rPr>
          <w:rFonts w:ascii="メイリオ" w:eastAsia="メイリオ" w:hAnsi="メイリオ" w:hint="eastAsia"/>
        </w:rPr>
        <w:t>ウインドワード/リーワード・コースと</w:t>
      </w:r>
      <w:r w:rsidR="00E3753C" w:rsidRPr="00E9260F">
        <w:rPr>
          <w:rFonts w:ascii="メイリオ" w:eastAsia="メイリオ" w:hAnsi="メイリオ" w:hint="eastAsia"/>
        </w:rPr>
        <w:t>する。</w:t>
      </w:r>
    </w:p>
    <w:p w14:paraId="217057DC" w14:textId="77777777" w:rsidR="007D3E01" w:rsidRPr="00E9260F" w:rsidRDefault="007D3E01" w:rsidP="0077045E">
      <w:pPr>
        <w:spacing w:after="60" w:line="400" w:lineRule="exact"/>
        <w:rPr>
          <w:rFonts w:ascii="メイリオ" w:eastAsia="メイリオ" w:hAnsi="メイリオ"/>
          <w:b/>
          <w:bCs/>
        </w:rPr>
      </w:pPr>
    </w:p>
    <w:p w14:paraId="72247EFB" w14:textId="504473A1" w:rsidR="00AD5FF9" w:rsidRPr="00E9260F" w:rsidRDefault="00AD5FF9" w:rsidP="007D3E01">
      <w:pPr>
        <w:pStyle w:val="af"/>
        <w:numPr>
          <w:ilvl w:val="0"/>
          <w:numId w:val="5"/>
        </w:numPr>
        <w:spacing w:after="60" w:line="400" w:lineRule="exact"/>
        <w:ind w:leftChars="0"/>
        <w:rPr>
          <w:rFonts w:ascii="メイリオ" w:eastAsia="メイリオ" w:hAnsi="メイリオ"/>
          <w:b/>
          <w:bCs/>
        </w:rPr>
      </w:pPr>
      <w:r w:rsidRPr="00E9260F">
        <w:rPr>
          <w:rFonts w:ascii="メイリオ" w:eastAsia="メイリオ" w:hAnsi="メイリオ" w:hint="eastAsia"/>
          <w:b/>
          <w:bCs/>
        </w:rPr>
        <w:t>得点</w:t>
      </w:r>
    </w:p>
    <w:p w14:paraId="2F4BAC60" w14:textId="2298A78A" w:rsidR="00C30446" w:rsidRPr="00E9260F" w:rsidRDefault="00B46104" w:rsidP="00B46104">
      <w:pPr>
        <w:tabs>
          <w:tab w:val="left" w:pos="1701"/>
          <w:tab w:val="left" w:pos="3261"/>
          <w:tab w:val="left" w:pos="4678"/>
        </w:tabs>
        <w:spacing w:after="60" w:line="400" w:lineRule="exact"/>
        <w:rPr>
          <w:rFonts w:ascii="メイリオ" w:eastAsia="メイリオ" w:hAnsi="メイリオ"/>
        </w:rPr>
      </w:pPr>
      <w:r w:rsidRPr="00E9260F">
        <w:rPr>
          <w:rFonts w:ascii="メイリオ" w:eastAsia="メイリオ" w:hAnsi="メイリオ" w:hint="eastAsia"/>
        </w:rPr>
        <w:t>1</w:t>
      </w:r>
      <w:r w:rsidR="0027070D">
        <w:rPr>
          <w:rFonts w:ascii="メイリオ" w:eastAsia="メイリオ" w:hAnsi="メイリオ" w:hint="eastAsia"/>
        </w:rPr>
        <w:t>1</w:t>
      </w:r>
      <w:r w:rsidRPr="00E9260F">
        <w:rPr>
          <w:rFonts w:ascii="メイリオ" w:eastAsia="メイリオ" w:hAnsi="メイリオ" w:hint="eastAsia"/>
        </w:rPr>
        <w:t xml:space="preserve">.1.　</w:t>
      </w:r>
      <w:r w:rsidR="000C5A67" w:rsidRPr="00E9260F">
        <w:rPr>
          <w:rFonts w:ascii="メイリオ" w:eastAsia="メイリオ" w:hAnsi="メイリオ" w:hint="eastAsia"/>
        </w:rPr>
        <w:t>大会の成立には、1レースを完了</w:t>
      </w:r>
      <w:r w:rsidR="00AD261E" w:rsidRPr="00E9260F">
        <w:rPr>
          <w:rFonts w:ascii="メイリオ" w:eastAsia="メイリオ" w:hAnsi="メイリオ" w:hint="eastAsia"/>
        </w:rPr>
        <w:t>することが必要である。</w:t>
      </w:r>
    </w:p>
    <w:p w14:paraId="37D69C5F" w14:textId="2CD2539B" w:rsidR="00AD261E" w:rsidRPr="00E9260F" w:rsidRDefault="00B46104" w:rsidP="00B46104">
      <w:pPr>
        <w:tabs>
          <w:tab w:val="left" w:pos="1701"/>
          <w:tab w:val="left" w:pos="3261"/>
          <w:tab w:val="left" w:pos="4678"/>
        </w:tabs>
        <w:spacing w:after="60" w:line="400" w:lineRule="exact"/>
        <w:rPr>
          <w:rFonts w:ascii="メイリオ" w:eastAsia="メイリオ" w:hAnsi="メイリオ"/>
        </w:rPr>
      </w:pPr>
      <w:r w:rsidRPr="00E9260F">
        <w:rPr>
          <w:rFonts w:ascii="メイリオ" w:eastAsia="メイリオ" w:hAnsi="メイリオ" w:hint="eastAsia"/>
        </w:rPr>
        <w:lastRenderedPageBreak/>
        <w:t>1</w:t>
      </w:r>
      <w:r w:rsidR="0027070D">
        <w:rPr>
          <w:rFonts w:ascii="メイリオ" w:eastAsia="メイリオ" w:hAnsi="メイリオ" w:hint="eastAsia"/>
        </w:rPr>
        <w:t>1</w:t>
      </w:r>
      <w:r w:rsidRPr="00E9260F">
        <w:rPr>
          <w:rFonts w:ascii="メイリオ" w:eastAsia="メイリオ" w:hAnsi="メイリオ" w:hint="eastAsia"/>
        </w:rPr>
        <w:t xml:space="preserve">.2.　</w:t>
      </w:r>
      <w:r w:rsidR="00AD261E" w:rsidRPr="00E9260F">
        <w:rPr>
          <w:rFonts w:ascii="メイリオ" w:eastAsia="メイリオ" w:hAnsi="メイリオ" w:hint="eastAsia"/>
        </w:rPr>
        <w:t>3レース未満しか完了しなかった場合、艇のシリーズの得点は、レース得点の合計とする。</w:t>
      </w:r>
    </w:p>
    <w:p w14:paraId="07FBAD2C" w14:textId="01DB2578" w:rsidR="00AD5FF9" w:rsidRPr="00E9260F" w:rsidRDefault="00B46104" w:rsidP="00B46104">
      <w:pPr>
        <w:tabs>
          <w:tab w:val="left" w:pos="1701"/>
          <w:tab w:val="left" w:pos="3261"/>
          <w:tab w:val="left" w:pos="4678"/>
        </w:tabs>
        <w:spacing w:after="60" w:line="400" w:lineRule="exact"/>
        <w:rPr>
          <w:rFonts w:ascii="メイリオ" w:eastAsia="メイリオ" w:hAnsi="メイリオ"/>
        </w:rPr>
      </w:pPr>
      <w:r w:rsidRPr="00E9260F">
        <w:rPr>
          <w:rFonts w:ascii="メイリオ" w:eastAsia="メイリオ" w:hAnsi="メイリオ" w:hint="eastAsia"/>
        </w:rPr>
        <w:t>1</w:t>
      </w:r>
      <w:r w:rsidR="0027070D">
        <w:rPr>
          <w:rFonts w:ascii="メイリオ" w:eastAsia="メイリオ" w:hAnsi="メイリオ" w:hint="eastAsia"/>
        </w:rPr>
        <w:t>1</w:t>
      </w:r>
      <w:r w:rsidRPr="00E9260F">
        <w:rPr>
          <w:rFonts w:ascii="メイリオ" w:eastAsia="メイリオ" w:hAnsi="メイリオ" w:hint="eastAsia"/>
        </w:rPr>
        <w:t xml:space="preserve">.3.　</w:t>
      </w:r>
      <w:r w:rsidR="00AD261E" w:rsidRPr="00E9260F">
        <w:rPr>
          <w:rFonts w:ascii="メイリオ" w:eastAsia="メイリオ" w:hAnsi="メイリオ" w:hint="eastAsia"/>
        </w:rPr>
        <w:t>3</w:t>
      </w:r>
      <w:r w:rsidR="000C5A67" w:rsidRPr="00E9260F">
        <w:rPr>
          <w:rFonts w:ascii="メイリオ" w:eastAsia="メイリオ" w:hAnsi="メイリオ" w:hint="eastAsia"/>
        </w:rPr>
        <w:t>レース以上完了した場合</w:t>
      </w:r>
      <w:r w:rsidR="007E02F1" w:rsidRPr="00E9260F">
        <w:rPr>
          <w:rFonts w:ascii="メイリオ" w:eastAsia="メイリオ" w:hAnsi="メイリオ" w:hint="eastAsia"/>
        </w:rPr>
        <w:t>、</w:t>
      </w:r>
      <w:r w:rsidR="0045507C" w:rsidRPr="00E9260F">
        <w:rPr>
          <w:rFonts w:ascii="メイリオ" w:eastAsia="メイリオ" w:hAnsi="メイリオ" w:hint="eastAsia"/>
        </w:rPr>
        <w:t>艇のシリーズの得点は最も悪い得点を除外したレース得点の合計とする。</w:t>
      </w:r>
    </w:p>
    <w:p w14:paraId="5D2F2F79" w14:textId="77777777" w:rsidR="00EF4DF5" w:rsidRPr="00E9260F" w:rsidRDefault="00EF4DF5" w:rsidP="00E405D8">
      <w:pPr>
        <w:tabs>
          <w:tab w:val="left" w:pos="1701"/>
          <w:tab w:val="left" w:pos="3261"/>
          <w:tab w:val="left" w:pos="4678"/>
        </w:tabs>
        <w:spacing w:after="120" w:line="400" w:lineRule="exact"/>
        <w:rPr>
          <w:rFonts w:ascii="メイリオ" w:eastAsia="メイリオ" w:hAnsi="メイリオ"/>
        </w:rPr>
      </w:pPr>
    </w:p>
    <w:p w14:paraId="763D2186" w14:textId="4E8FC70F" w:rsidR="00197A9D" w:rsidRPr="00E9260F" w:rsidRDefault="00C30446" w:rsidP="00E405D8">
      <w:pPr>
        <w:pStyle w:val="af"/>
        <w:numPr>
          <w:ilvl w:val="0"/>
          <w:numId w:val="5"/>
        </w:numPr>
        <w:tabs>
          <w:tab w:val="left" w:pos="426"/>
        </w:tabs>
        <w:spacing w:after="60" w:line="400" w:lineRule="exact"/>
        <w:ind w:leftChars="0"/>
        <w:rPr>
          <w:rFonts w:ascii="メイリオ" w:eastAsia="メイリオ" w:hAnsi="メイリオ"/>
          <w:b/>
        </w:rPr>
      </w:pPr>
      <w:r w:rsidRPr="00E9260F">
        <w:rPr>
          <w:rFonts w:ascii="メイリオ" w:eastAsia="メイリオ" w:hAnsi="メイリオ" w:hint="eastAsia"/>
          <w:b/>
        </w:rPr>
        <w:t xml:space="preserve"> </w:t>
      </w:r>
      <w:r w:rsidR="007F0EE7" w:rsidRPr="00E9260F">
        <w:rPr>
          <w:rFonts w:ascii="メイリオ" w:eastAsia="メイリオ" w:hAnsi="メイリオ" w:hint="eastAsia"/>
          <w:b/>
        </w:rPr>
        <w:t>[</w:t>
      </w:r>
      <w:r w:rsidR="007F0EE7" w:rsidRPr="00E9260F">
        <w:rPr>
          <w:rFonts w:ascii="メイリオ" w:eastAsia="メイリオ" w:hAnsi="メイリオ"/>
          <w:b/>
        </w:rPr>
        <w:t>DP</w:t>
      </w:r>
      <w:r w:rsidR="007F0EE7" w:rsidRPr="00E9260F">
        <w:rPr>
          <w:rFonts w:ascii="メイリオ" w:eastAsia="メイリオ" w:hAnsi="メイリオ" w:hint="eastAsia"/>
          <w:b/>
        </w:rPr>
        <w:t>]</w:t>
      </w:r>
      <w:r w:rsidR="007F0EE7" w:rsidRPr="00E9260F">
        <w:rPr>
          <w:rFonts w:ascii="メイリオ" w:eastAsia="メイリオ" w:hAnsi="メイリオ"/>
          <w:b/>
        </w:rPr>
        <w:t xml:space="preserve"> </w:t>
      </w:r>
      <w:r w:rsidR="00197A9D" w:rsidRPr="00E9260F">
        <w:rPr>
          <w:rFonts w:ascii="メイリオ" w:eastAsia="メイリオ" w:hAnsi="メイリオ" w:hint="eastAsia"/>
          <w:b/>
        </w:rPr>
        <w:t>支援艇</w:t>
      </w:r>
    </w:p>
    <w:p w14:paraId="5C699756" w14:textId="356E8E5D" w:rsidR="002D6627" w:rsidRPr="00E9260F" w:rsidRDefault="00B46104" w:rsidP="00B46104">
      <w:pPr>
        <w:spacing w:line="400" w:lineRule="exact"/>
        <w:ind w:left="630" w:hangingChars="350" w:hanging="630"/>
        <w:rPr>
          <w:rFonts w:ascii="メイリオ" w:eastAsia="メイリオ" w:hAnsi="メイリオ"/>
        </w:rPr>
      </w:pPr>
      <w:r w:rsidRPr="00E9260F">
        <w:rPr>
          <w:rFonts w:ascii="メイリオ" w:eastAsia="メイリオ" w:hAnsi="メイリオ" w:hint="eastAsia"/>
        </w:rPr>
        <w:t>1</w:t>
      </w:r>
      <w:r w:rsidR="0027070D">
        <w:rPr>
          <w:rFonts w:ascii="メイリオ" w:eastAsia="メイリオ" w:hAnsi="メイリオ" w:hint="eastAsia"/>
        </w:rPr>
        <w:t>2</w:t>
      </w:r>
      <w:r w:rsidRPr="00E9260F">
        <w:rPr>
          <w:rFonts w:ascii="メイリオ" w:eastAsia="メイリオ" w:hAnsi="メイリオ" w:hint="eastAsia"/>
        </w:rPr>
        <w:t xml:space="preserve">.1.　</w:t>
      </w:r>
      <w:r w:rsidR="00383949" w:rsidRPr="00E9260F">
        <w:rPr>
          <w:rFonts w:ascii="メイリオ" w:eastAsia="メイリオ" w:hAnsi="メイリオ" w:hint="eastAsia"/>
        </w:rPr>
        <w:t>支援艇を認める。但し、</w:t>
      </w:r>
      <w:r w:rsidR="00194ECD" w:rsidRPr="00E9260F">
        <w:rPr>
          <w:rFonts w:ascii="メイリオ" w:eastAsia="メイリオ" w:hAnsi="メイリオ" w:hint="eastAsia"/>
        </w:rPr>
        <w:t>エントリー</w:t>
      </w:r>
      <w:r w:rsidR="002D6627" w:rsidRPr="00E9260F">
        <w:rPr>
          <w:rFonts w:ascii="メイリオ" w:eastAsia="メイリオ" w:hAnsi="メイリオ" w:hint="eastAsia"/>
        </w:rPr>
        <w:t>フォーム</w:t>
      </w:r>
      <w:r w:rsidR="007929F5" w:rsidRPr="00E9260F">
        <w:rPr>
          <w:rFonts w:ascii="メイリオ" w:eastAsia="メイリオ" w:hAnsi="メイリオ" w:hint="eastAsia"/>
        </w:rPr>
        <w:t>より、</w:t>
      </w:r>
      <w:r w:rsidR="00CA4132" w:rsidRPr="00E9260F">
        <w:rPr>
          <w:rFonts w:ascii="メイリオ" w:eastAsia="メイリオ" w:hAnsi="メイリオ" w:hint="eastAsia"/>
        </w:rPr>
        <w:t>５</w:t>
      </w:r>
      <w:r w:rsidR="007929F5" w:rsidRPr="00E9260F">
        <w:rPr>
          <w:rFonts w:ascii="メイリオ" w:eastAsia="メイリオ" w:hAnsi="メイリオ" w:hint="eastAsia"/>
        </w:rPr>
        <w:t>月</w:t>
      </w:r>
      <w:r w:rsidR="00697E7C" w:rsidRPr="00E9260F">
        <w:rPr>
          <w:rFonts w:ascii="メイリオ" w:eastAsia="メイリオ" w:hAnsi="メイリオ" w:hint="eastAsia"/>
        </w:rPr>
        <w:t>26</w:t>
      </w:r>
      <w:r w:rsidR="007929F5" w:rsidRPr="00E9260F">
        <w:rPr>
          <w:rFonts w:ascii="メイリオ" w:eastAsia="メイリオ" w:hAnsi="メイリオ" w:hint="eastAsia"/>
        </w:rPr>
        <w:t>日(</w:t>
      </w:r>
      <w:r w:rsidR="00697E7C" w:rsidRPr="00E9260F">
        <w:rPr>
          <w:rFonts w:ascii="メイリオ" w:eastAsia="メイリオ" w:hAnsi="メイリオ" w:hint="eastAsia"/>
        </w:rPr>
        <w:t>日</w:t>
      </w:r>
      <w:r w:rsidR="007929F5" w:rsidRPr="00E9260F">
        <w:rPr>
          <w:rFonts w:ascii="メイリオ" w:eastAsia="メイリオ" w:hAnsi="メイリオ" w:hint="eastAsia"/>
        </w:rPr>
        <w:t>)</w:t>
      </w:r>
      <w:r w:rsidR="007929F5" w:rsidRPr="00E9260F">
        <w:rPr>
          <w:rFonts w:ascii="メイリオ" w:eastAsia="メイリオ" w:hAnsi="メイリオ"/>
        </w:rPr>
        <w:t>1</w:t>
      </w:r>
      <w:r w:rsidR="00F67D48">
        <w:rPr>
          <w:rFonts w:ascii="メイリオ" w:eastAsia="メイリオ" w:hAnsi="メイリオ"/>
        </w:rPr>
        <w:t>8</w:t>
      </w:r>
      <w:r w:rsidR="007929F5" w:rsidRPr="00E9260F">
        <w:rPr>
          <w:rFonts w:ascii="メイリオ" w:eastAsia="メイリオ" w:hAnsi="メイリオ"/>
        </w:rPr>
        <w:t>:00</w:t>
      </w:r>
      <w:r w:rsidR="007929F5" w:rsidRPr="00E9260F">
        <w:rPr>
          <w:rFonts w:ascii="メイリオ" w:eastAsia="メイリオ" w:hAnsi="メイリオ" w:hint="eastAsia"/>
        </w:rPr>
        <w:t>までに支援艇登録</w:t>
      </w:r>
      <w:r w:rsidR="003D2BFE" w:rsidRPr="00E9260F">
        <w:rPr>
          <w:rFonts w:ascii="メイリオ" w:eastAsia="メイリオ" w:hAnsi="メイリオ" w:hint="eastAsia"/>
        </w:rPr>
        <w:t>を行うこととし、出艇・帰着時には、</w:t>
      </w:r>
      <w:r w:rsidR="00EF43E7" w:rsidRPr="00E9260F">
        <w:rPr>
          <w:rFonts w:ascii="メイリオ" w:eastAsia="メイリオ" w:hAnsi="メイリオ" w:hint="eastAsia"/>
        </w:rPr>
        <w:t>チェックイン・チェックアウト</w:t>
      </w:r>
      <w:r w:rsidR="00383949" w:rsidRPr="00E9260F">
        <w:rPr>
          <w:rFonts w:ascii="メイリオ" w:eastAsia="メイリオ" w:hAnsi="メイリオ" w:hint="eastAsia"/>
        </w:rPr>
        <w:t>を行わなければ</w:t>
      </w:r>
      <w:r w:rsidR="003A1E79" w:rsidRPr="00E9260F">
        <w:rPr>
          <w:rFonts w:ascii="メイリオ" w:eastAsia="メイリオ" w:hAnsi="メイリオ" w:hint="eastAsia"/>
        </w:rPr>
        <w:t>ならない。</w:t>
      </w:r>
    </w:p>
    <w:p w14:paraId="76A92FB5" w14:textId="27AA9CB4" w:rsidR="003A1E79" w:rsidRPr="00E9260F" w:rsidRDefault="00B46104" w:rsidP="0027070D">
      <w:pPr>
        <w:spacing w:line="400" w:lineRule="exact"/>
        <w:ind w:left="630" w:hangingChars="350" w:hanging="630"/>
        <w:rPr>
          <w:rFonts w:ascii="メイリオ" w:eastAsia="メイリオ" w:hAnsi="メイリオ"/>
        </w:rPr>
      </w:pPr>
      <w:r w:rsidRPr="00E9260F">
        <w:rPr>
          <w:rFonts w:ascii="メイリオ" w:eastAsia="メイリオ" w:hAnsi="メイリオ" w:hint="eastAsia"/>
        </w:rPr>
        <w:t>1</w:t>
      </w:r>
      <w:r w:rsidR="0027070D">
        <w:rPr>
          <w:rFonts w:ascii="メイリオ" w:eastAsia="メイリオ" w:hAnsi="メイリオ" w:hint="eastAsia"/>
        </w:rPr>
        <w:t>2</w:t>
      </w:r>
      <w:r w:rsidRPr="00E9260F">
        <w:rPr>
          <w:rFonts w:ascii="メイリオ" w:eastAsia="メイリオ" w:hAnsi="メイリオ" w:hint="eastAsia"/>
        </w:rPr>
        <w:t xml:space="preserve">.2.　</w:t>
      </w:r>
      <w:r w:rsidR="003A1E79" w:rsidRPr="00E9260F">
        <w:rPr>
          <w:rFonts w:ascii="メイリオ" w:eastAsia="メイリオ" w:hAnsi="メイリオ" w:hint="eastAsia"/>
        </w:rPr>
        <w:t>支援艇は、予告信号からレース終了までの間レース艇</w:t>
      </w:r>
      <w:r w:rsidR="00CD4767" w:rsidRPr="00E9260F">
        <w:rPr>
          <w:rFonts w:ascii="メイリオ" w:eastAsia="メイリオ" w:hAnsi="メイリオ" w:hint="eastAsia"/>
        </w:rPr>
        <w:t>およびレース委員会艇</w:t>
      </w:r>
      <w:r w:rsidR="003A1E79" w:rsidRPr="00E9260F">
        <w:rPr>
          <w:rFonts w:ascii="メイリオ" w:eastAsia="メイリオ" w:hAnsi="メイリオ" w:hint="eastAsia"/>
        </w:rPr>
        <w:t>を妨害してはならない</w:t>
      </w:r>
      <w:r w:rsidR="00DD21D9" w:rsidRPr="00E9260F">
        <w:rPr>
          <w:rFonts w:ascii="メイリオ" w:eastAsia="メイリオ" w:hAnsi="メイリオ" w:hint="eastAsia"/>
        </w:rPr>
        <w:t>が、</w:t>
      </w:r>
      <w:r w:rsidR="00652EC3" w:rsidRPr="00E9260F">
        <w:rPr>
          <w:rFonts w:ascii="メイリオ" w:eastAsia="メイリオ" w:hAnsi="メイリオ" w:hint="eastAsia"/>
        </w:rPr>
        <w:t>レース委員会または主催団体の指示により、必要に応じて救助艇</w:t>
      </w:r>
      <w:r w:rsidR="00DD21D9" w:rsidRPr="00E9260F">
        <w:rPr>
          <w:rFonts w:ascii="メイリオ" w:eastAsia="メイリオ" w:hAnsi="メイリオ" w:hint="eastAsia"/>
        </w:rPr>
        <w:t>として行動し</w:t>
      </w:r>
      <w:r w:rsidR="00652EC3" w:rsidRPr="00E9260F">
        <w:rPr>
          <w:rFonts w:ascii="メイリオ" w:eastAsia="メイリオ" w:hAnsi="メイリオ" w:hint="eastAsia"/>
        </w:rPr>
        <w:t>なければならない。</w:t>
      </w:r>
    </w:p>
    <w:p w14:paraId="53983846" w14:textId="3ED8E663" w:rsidR="00383949" w:rsidRPr="00E9260F" w:rsidRDefault="00B46104" w:rsidP="00B46104">
      <w:pPr>
        <w:spacing w:line="400" w:lineRule="exact"/>
        <w:ind w:left="630" w:hangingChars="350" w:hanging="630"/>
        <w:rPr>
          <w:rFonts w:ascii="メイリオ" w:eastAsia="メイリオ" w:hAnsi="メイリオ"/>
        </w:rPr>
      </w:pPr>
      <w:r w:rsidRPr="00E9260F">
        <w:rPr>
          <w:rFonts w:ascii="メイリオ" w:eastAsia="メイリオ" w:hAnsi="メイリオ" w:hint="eastAsia"/>
        </w:rPr>
        <w:t>1</w:t>
      </w:r>
      <w:r w:rsidR="0027070D">
        <w:rPr>
          <w:rFonts w:ascii="メイリオ" w:eastAsia="メイリオ" w:hAnsi="メイリオ" w:hint="eastAsia"/>
        </w:rPr>
        <w:t>2</w:t>
      </w:r>
      <w:r w:rsidRPr="00E9260F">
        <w:rPr>
          <w:rFonts w:ascii="メイリオ" w:eastAsia="メイリオ" w:hAnsi="メイリオ" w:hint="eastAsia"/>
        </w:rPr>
        <w:t xml:space="preserve">.3.　</w:t>
      </w:r>
      <w:r w:rsidR="00383949" w:rsidRPr="00E9260F">
        <w:rPr>
          <w:rFonts w:ascii="メイリオ" w:eastAsia="メイリオ" w:hAnsi="メイリオ" w:hint="eastAsia"/>
        </w:rPr>
        <w:t>支援艇は、</w:t>
      </w:r>
      <w:r w:rsidR="009E10C8" w:rsidRPr="00E9260F">
        <w:rPr>
          <w:rFonts w:ascii="メイリオ" w:eastAsia="メイリオ" w:hAnsi="メイリオ" w:hint="eastAsia"/>
        </w:rPr>
        <w:t>大会で生じる人身の</w:t>
      </w:r>
      <w:r w:rsidR="00DB3ABB" w:rsidRPr="00E9260F">
        <w:rPr>
          <w:rFonts w:ascii="メイリオ" w:eastAsia="メイリオ" w:hAnsi="メイリオ" w:hint="eastAsia"/>
        </w:rPr>
        <w:t>傷害、死亡、または他の艇や参加者に対する損害賠償に対応するために</w:t>
      </w:r>
      <w:r w:rsidR="009E10C8" w:rsidRPr="00E9260F">
        <w:rPr>
          <w:rFonts w:ascii="メイリオ" w:eastAsia="メイリオ" w:hAnsi="メイリオ" w:hint="eastAsia"/>
        </w:rPr>
        <w:t>十分な保険に加入していなければならない。</w:t>
      </w:r>
    </w:p>
    <w:p w14:paraId="1DC8DC8B" w14:textId="77777777" w:rsidR="00B614E0" w:rsidRPr="00E9260F" w:rsidRDefault="00B614E0" w:rsidP="00E405D8">
      <w:pPr>
        <w:spacing w:line="400" w:lineRule="exact"/>
        <w:rPr>
          <w:rFonts w:ascii="メイリオ" w:eastAsia="メイリオ" w:hAnsi="メイリオ"/>
        </w:rPr>
      </w:pPr>
    </w:p>
    <w:p w14:paraId="6573C49A" w14:textId="3A756F42" w:rsidR="003A1E79" w:rsidRPr="00E9260F" w:rsidRDefault="00232849" w:rsidP="00E405D8">
      <w:pPr>
        <w:pStyle w:val="af"/>
        <w:numPr>
          <w:ilvl w:val="0"/>
          <w:numId w:val="5"/>
        </w:numPr>
        <w:spacing w:line="400" w:lineRule="exact"/>
        <w:ind w:leftChars="0"/>
        <w:rPr>
          <w:rFonts w:ascii="メイリオ" w:eastAsia="メイリオ" w:hAnsi="メイリオ"/>
          <w:b/>
          <w:bCs/>
        </w:rPr>
      </w:pPr>
      <w:r w:rsidRPr="00E9260F">
        <w:rPr>
          <w:rFonts w:ascii="メイリオ" w:eastAsia="メイリオ" w:hAnsi="メイリオ" w:hint="eastAsia"/>
          <w:b/>
          <w:bCs/>
        </w:rPr>
        <w:t>リスク・ステートメント</w:t>
      </w:r>
    </w:p>
    <w:p w14:paraId="254A277B" w14:textId="59142FC4" w:rsidR="003A1E79" w:rsidRPr="00E9260F" w:rsidRDefault="00D75777" w:rsidP="00DF16BD">
      <w:pPr>
        <w:spacing w:line="400" w:lineRule="exact"/>
        <w:ind w:leftChars="200" w:left="360"/>
        <w:rPr>
          <w:rFonts w:ascii="メイリオ" w:eastAsia="メイリオ" w:hAnsi="メイリオ"/>
        </w:rPr>
      </w:pPr>
      <w:r w:rsidRPr="00E9260F">
        <w:rPr>
          <w:rFonts w:ascii="メイリオ" w:eastAsia="メイリオ" w:hAnsi="メイリオ"/>
        </w:rPr>
        <w:t>規則 3 には『レースに参加するか、またはレースを続けるかについての艇の決定の責任は、その艇にのみある。』とある。大会に参加することによって、それぞれの競技者は、セーリングには内在するリスクがあり、潜在的な危険を伴う行動であることに合意し、認めることになる。これらのリスクには、強風、荒れた海、天候の突然の変化、機器の故障、艇の操船の誤り、他艇の未熟な操船術、バランスの悪い不安定な足場、疲労による傷害のリスクの増大などがある。セーリング・スポーツに固有なのは、溺死、心的外傷、低体温症、その他の原因による一生消えない重篤な傷害、死亡のリスクである。</w:t>
      </w:r>
    </w:p>
    <w:p w14:paraId="36D8E862" w14:textId="77777777" w:rsidR="00467E6B" w:rsidRPr="00E9260F" w:rsidRDefault="00467E6B" w:rsidP="00E405D8">
      <w:pPr>
        <w:spacing w:line="400" w:lineRule="exact"/>
        <w:rPr>
          <w:rFonts w:ascii="メイリオ" w:eastAsia="メイリオ" w:hAnsi="メイリオ"/>
        </w:rPr>
      </w:pPr>
    </w:p>
    <w:p w14:paraId="4F19B09D" w14:textId="2E855929" w:rsidR="00A134E3" w:rsidRPr="00E9260F" w:rsidRDefault="007F7BA8" w:rsidP="00E405D8">
      <w:pPr>
        <w:pStyle w:val="af"/>
        <w:numPr>
          <w:ilvl w:val="0"/>
          <w:numId w:val="5"/>
        </w:numPr>
        <w:spacing w:line="400" w:lineRule="exact"/>
        <w:ind w:leftChars="0"/>
        <w:rPr>
          <w:rFonts w:ascii="メイリオ" w:eastAsia="メイリオ" w:hAnsi="メイリオ"/>
          <w:b/>
          <w:bCs/>
        </w:rPr>
      </w:pPr>
      <w:r w:rsidRPr="00E9260F">
        <w:rPr>
          <w:rFonts w:ascii="メイリオ" w:eastAsia="メイリオ" w:hAnsi="メイリオ" w:hint="eastAsia"/>
          <w:b/>
          <w:bCs/>
        </w:rPr>
        <w:t>肖像権</w:t>
      </w:r>
      <w:r w:rsidR="00D75777" w:rsidRPr="00E9260F">
        <w:rPr>
          <w:rFonts w:ascii="メイリオ" w:eastAsia="メイリオ" w:hAnsi="メイリオ" w:hint="eastAsia"/>
          <w:b/>
          <w:bCs/>
        </w:rPr>
        <w:t>、カメラ及び電子機器</w:t>
      </w:r>
    </w:p>
    <w:p w14:paraId="36E403EA" w14:textId="7CAB8B7F" w:rsidR="00953323" w:rsidRPr="00E9260F" w:rsidRDefault="00DF16BD" w:rsidP="00DF16BD">
      <w:pPr>
        <w:spacing w:line="400" w:lineRule="exact"/>
        <w:ind w:left="630" w:hangingChars="350" w:hanging="630"/>
        <w:rPr>
          <w:rFonts w:ascii="メイリオ" w:eastAsia="メイリオ" w:hAnsi="メイリオ" w:cs="MS UI Gothic"/>
          <w:kern w:val="0"/>
        </w:rPr>
      </w:pPr>
      <w:r w:rsidRPr="00E9260F">
        <w:rPr>
          <w:rFonts w:ascii="メイリオ" w:eastAsia="メイリオ" w:hAnsi="メイリオ" w:cs="MS UI Gothic" w:hint="eastAsia"/>
          <w:kern w:val="0"/>
        </w:rPr>
        <w:t>1</w:t>
      </w:r>
      <w:r w:rsidR="0027070D">
        <w:rPr>
          <w:rFonts w:ascii="メイリオ" w:eastAsia="メイリオ" w:hAnsi="メイリオ" w:cs="MS UI Gothic" w:hint="eastAsia"/>
          <w:kern w:val="0"/>
        </w:rPr>
        <w:t>4</w:t>
      </w:r>
      <w:r w:rsidRPr="00E9260F">
        <w:rPr>
          <w:rFonts w:ascii="メイリオ" w:eastAsia="メイリオ" w:hAnsi="メイリオ" w:cs="MS UI Gothic" w:hint="eastAsia"/>
          <w:kern w:val="0"/>
        </w:rPr>
        <w:t xml:space="preserve">.1.　</w:t>
      </w:r>
      <w:r w:rsidR="007F7BA8" w:rsidRPr="00E9260F">
        <w:rPr>
          <w:rFonts w:ascii="メイリオ" w:eastAsia="メイリオ" w:hAnsi="メイリオ" w:cs="MS UI Gothic" w:hint="eastAsia"/>
          <w:kern w:val="0"/>
        </w:rPr>
        <w:t>選手は、本大会に参加することにより、大会期間中の選手または本大会における選手の装備に関する動画、スチール写真および撮影された映像またはその製版について、対価を求めることなく、主催団体に独自の判断で使用する権利を与えるものとする。</w:t>
      </w:r>
    </w:p>
    <w:p w14:paraId="383E9A1C" w14:textId="5FF175DE" w:rsidR="00D75777" w:rsidRPr="00E9260F" w:rsidRDefault="00DF16BD" w:rsidP="00DF16BD">
      <w:pPr>
        <w:spacing w:line="400" w:lineRule="exact"/>
        <w:ind w:left="630" w:hangingChars="350" w:hanging="630"/>
        <w:rPr>
          <w:rFonts w:ascii="メイリオ" w:eastAsia="メイリオ" w:hAnsi="メイリオ" w:cs="MS UI Gothic"/>
          <w:kern w:val="0"/>
        </w:rPr>
      </w:pPr>
      <w:r w:rsidRPr="00E9260F">
        <w:rPr>
          <w:rFonts w:ascii="メイリオ" w:eastAsia="メイリオ" w:hAnsi="メイリオ" w:cs="MS UI Gothic" w:hint="eastAsia"/>
          <w:kern w:val="0"/>
        </w:rPr>
        <w:t>1</w:t>
      </w:r>
      <w:r w:rsidR="0027070D">
        <w:rPr>
          <w:rFonts w:ascii="メイリオ" w:eastAsia="メイリオ" w:hAnsi="メイリオ" w:cs="MS UI Gothic" w:hint="eastAsia"/>
          <w:kern w:val="0"/>
        </w:rPr>
        <w:t>4</w:t>
      </w:r>
      <w:r w:rsidRPr="00E9260F">
        <w:rPr>
          <w:rFonts w:ascii="メイリオ" w:eastAsia="メイリオ" w:hAnsi="メイリオ" w:cs="MS UI Gothic" w:hint="eastAsia"/>
          <w:kern w:val="0"/>
        </w:rPr>
        <w:t xml:space="preserve">.2.　</w:t>
      </w:r>
      <w:r w:rsidR="00D75777" w:rsidRPr="00E9260F">
        <w:rPr>
          <w:rFonts w:ascii="メイリオ" w:eastAsia="メイリオ" w:hAnsi="メイリオ" w:cs="MS UI Gothic" w:hint="eastAsia"/>
          <w:kern w:val="0"/>
        </w:rPr>
        <w:t xml:space="preserve">艇は、主催団体により指定されたカメラ、音響機器及び測位機器を、クラス規則 </w:t>
      </w:r>
      <w:r w:rsidR="00D75777" w:rsidRPr="00E9260F">
        <w:rPr>
          <w:rFonts w:ascii="メイリオ" w:eastAsia="メイリオ" w:hAnsi="メイリオ" w:cs="MS UI Gothic"/>
          <w:kern w:val="0"/>
        </w:rPr>
        <w:t xml:space="preserve">C.5.1(a)(3) </w:t>
      </w:r>
      <w:r w:rsidR="00D75777" w:rsidRPr="00E9260F">
        <w:rPr>
          <w:rFonts w:ascii="メイリオ" w:eastAsia="メイリオ" w:hAnsi="メイリオ" w:cs="MS UI Gothic" w:hint="eastAsia"/>
          <w:kern w:val="0"/>
        </w:rPr>
        <w:t>に従って搭載するよう要求されることがある。</w:t>
      </w:r>
    </w:p>
    <w:p w14:paraId="4EFDAD03" w14:textId="02B94691" w:rsidR="007D3E01" w:rsidRPr="00E9260F" w:rsidRDefault="00DF16BD" w:rsidP="00DF16BD">
      <w:pPr>
        <w:spacing w:line="400" w:lineRule="exact"/>
        <w:ind w:left="630" w:hangingChars="350" w:hanging="630"/>
        <w:rPr>
          <w:rFonts w:ascii="メイリオ" w:eastAsia="メイリオ" w:hAnsi="メイリオ" w:cs="MS UI Gothic"/>
          <w:kern w:val="0"/>
        </w:rPr>
      </w:pPr>
      <w:r w:rsidRPr="00E9260F">
        <w:rPr>
          <w:rFonts w:ascii="メイリオ" w:eastAsia="メイリオ" w:hAnsi="メイリオ" w:hint="eastAsia"/>
        </w:rPr>
        <w:t>1</w:t>
      </w:r>
      <w:r w:rsidR="0027070D">
        <w:rPr>
          <w:rFonts w:ascii="メイリオ" w:eastAsia="メイリオ" w:hAnsi="メイリオ" w:hint="eastAsia"/>
        </w:rPr>
        <w:t>4</w:t>
      </w:r>
      <w:r w:rsidRPr="00E9260F">
        <w:rPr>
          <w:rFonts w:ascii="メイリオ" w:eastAsia="メイリオ" w:hAnsi="メイリオ" w:hint="eastAsia"/>
        </w:rPr>
        <w:t xml:space="preserve">.3.　</w:t>
      </w:r>
      <w:r w:rsidR="007D3E01" w:rsidRPr="00E9260F">
        <w:rPr>
          <w:rFonts w:ascii="メイリオ" w:eastAsia="メイリオ" w:hAnsi="メイリオ"/>
        </w:rPr>
        <w:t>提出された個人情報は、本人の同意がない限り第三者に提供されることはない</w:t>
      </w:r>
      <w:r w:rsidR="007D3E01" w:rsidRPr="00E9260F">
        <w:rPr>
          <w:rFonts w:ascii="メイリオ" w:eastAsia="メイリオ" w:hAnsi="メイリオ" w:hint="eastAsia"/>
        </w:rPr>
        <w:t>。</w:t>
      </w:r>
    </w:p>
    <w:p w14:paraId="0BD24F94" w14:textId="5C94A362" w:rsidR="00D75777" w:rsidRPr="00E9260F" w:rsidRDefault="00D75777" w:rsidP="00E405D8">
      <w:pPr>
        <w:autoSpaceDE w:val="0"/>
        <w:autoSpaceDN w:val="0"/>
        <w:adjustRightInd w:val="0"/>
        <w:spacing w:line="400" w:lineRule="exact"/>
        <w:jc w:val="left"/>
        <w:rPr>
          <w:rFonts w:ascii="メイリオ" w:eastAsia="メイリオ" w:hAnsi="メイリオ" w:cs="MS UI Gothic"/>
          <w:kern w:val="0"/>
        </w:rPr>
      </w:pPr>
    </w:p>
    <w:p w14:paraId="7237727B" w14:textId="77777777" w:rsidR="0097057C" w:rsidRPr="00E9260F" w:rsidRDefault="0097057C" w:rsidP="0097057C">
      <w:pPr>
        <w:numPr>
          <w:ilvl w:val="0"/>
          <w:numId w:val="5"/>
        </w:numPr>
        <w:tabs>
          <w:tab w:val="left" w:pos="426"/>
        </w:tabs>
        <w:spacing w:after="60" w:line="400" w:lineRule="exact"/>
        <w:rPr>
          <w:rFonts w:ascii="メイリオ" w:eastAsia="メイリオ" w:hAnsi="メイリオ"/>
          <w:b/>
          <w:bCs/>
        </w:rPr>
      </w:pPr>
      <w:r w:rsidRPr="00E9260F">
        <w:rPr>
          <w:rFonts w:ascii="メイリオ" w:eastAsia="メイリオ" w:hAnsi="メイリオ"/>
          <w:b/>
          <w:bCs/>
        </w:rPr>
        <w:t xml:space="preserve">保険 </w:t>
      </w:r>
    </w:p>
    <w:p w14:paraId="6C2F25E7" w14:textId="77777777" w:rsidR="00B32A62" w:rsidRPr="00E9260F" w:rsidRDefault="0097057C" w:rsidP="00B32A62">
      <w:pPr>
        <w:tabs>
          <w:tab w:val="left" w:pos="426"/>
        </w:tabs>
        <w:spacing w:after="60" w:line="400" w:lineRule="exact"/>
        <w:ind w:left="357"/>
        <w:rPr>
          <w:rFonts w:ascii="メイリオ" w:eastAsia="メイリオ" w:hAnsi="メイリオ"/>
        </w:rPr>
      </w:pPr>
      <w:r w:rsidRPr="00E9260F">
        <w:rPr>
          <w:rFonts w:ascii="メイリオ" w:eastAsia="メイリオ" w:hAnsi="メイリオ"/>
        </w:rPr>
        <w:t>各選手は、対人対物賠償額がそれぞれ 1 億円以上の有効な財団法人スポーツ安全協会のスポーツ安全保険</w:t>
      </w:r>
    </w:p>
    <w:p w14:paraId="7CAD5C5C" w14:textId="78623F9B" w:rsidR="0097057C" w:rsidRPr="00E9260F" w:rsidRDefault="0097057C" w:rsidP="00B32A62">
      <w:pPr>
        <w:tabs>
          <w:tab w:val="left" w:pos="426"/>
        </w:tabs>
        <w:spacing w:after="60" w:line="400" w:lineRule="exact"/>
        <w:ind w:left="357"/>
        <w:rPr>
          <w:rFonts w:ascii="メイリオ" w:eastAsia="メイリオ" w:hAnsi="メイリオ"/>
        </w:rPr>
      </w:pPr>
      <w:r w:rsidRPr="00E9260F">
        <w:rPr>
          <w:rFonts w:ascii="メイリオ" w:eastAsia="メイリオ" w:hAnsi="メイリオ"/>
        </w:rPr>
        <w:t>または同等の第三者賠償責任保険に加入していなければならない 。</w:t>
      </w:r>
    </w:p>
    <w:p w14:paraId="26027BB2" w14:textId="3B0791C7" w:rsidR="008D5B0C" w:rsidRDefault="0097057C" w:rsidP="00012330">
      <w:pPr>
        <w:tabs>
          <w:tab w:val="left" w:pos="426"/>
        </w:tabs>
        <w:spacing w:after="60" w:line="400" w:lineRule="exact"/>
        <w:ind w:left="360"/>
        <w:rPr>
          <w:rFonts w:ascii="メイリオ" w:eastAsia="メイリオ" w:hAnsi="メイリオ"/>
        </w:rPr>
      </w:pPr>
      <w:r w:rsidRPr="00E9260F">
        <w:rPr>
          <w:rFonts w:ascii="メイリオ" w:eastAsia="メイリオ" w:hAnsi="メイリオ"/>
        </w:rPr>
        <w:t xml:space="preserve"> </w:t>
      </w:r>
      <w:hyperlink r:id="rId11" w:history="1">
        <w:r w:rsidRPr="00E9260F">
          <w:rPr>
            <w:rStyle w:val="a6"/>
            <w:rFonts w:ascii="メイリオ" w:eastAsia="メイリオ" w:hAnsi="メイリオ"/>
          </w:rPr>
          <w:t>http://www.sportsanzen.org/index.html</w:t>
        </w:r>
      </w:hyperlink>
      <w:r w:rsidRPr="00E9260F">
        <w:rPr>
          <w:rFonts w:ascii="メイリオ" w:eastAsia="メイリオ" w:hAnsi="メイリオ" w:hint="eastAsia"/>
        </w:rPr>
        <w:t xml:space="preserve">　</w:t>
      </w:r>
      <w:r w:rsidRPr="00E9260F">
        <w:rPr>
          <w:rFonts w:ascii="メイリオ" w:eastAsia="メイリオ" w:hAnsi="メイリオ"/>
        </w:rPr>
        <w:t>を参照。</w:t>
      </w:r>
    </w:p>
    <w:p w14:paraId="63C5D015" w14:textId="77777777" w:rsidR="001C7EF6" w:rsidRDefault="001C7EF6" w:rsidP="00012330">
      <w:pPr>
        <w:tabs>
          <w:tab w:val="left" w:pos="426"/>
        </w:tabs>
        <w:spacing w:after="60" w:line="400" w:lineRule="exact"/>
        <w:ind w:left="360"/>
        <w:rPr>
          <w:rFonts w:ascii="メイリオ" w:eastAsia="メイリオ" w:hAnsi="メイリオ"/>
        </w:rPr>
      </w:pPr>
    </w:p>
    <w:p w14:paraId="608641D1" w14:textId="77777777" w:rsidR="001C7EF6" w:rsidRPr="00E9260F" w:rsidRDefault="001C7EF6" w:rsidP="00012330">
      <w:pPr>
        <w:tabs>
          <w:tab w:val="left" w:pos="426"/>
        </w:tabs>
        <w:spacing w:after="60" w:line="400" w:lineRule="exact"/>
        <w:ind w:left="360"/>
        <w:rPr>
          <w:rFonts w:ascii="メイリオ" w:eastAsia="メイリオ" w:hAnsi="メイリオ" w:hint="eastAsia"/>
        </w:rPr>
      </w:pPr>
    </w:p>
    <w:p w14:paraId="5072FFC8" w14:textId="77777777" w:rsidR="0097057C" w:rsidRPr="00E9260F" w:rsidRDefault="0097057C" w:rsidP="0097057C">
      <w:pPr>
        <w:pStyle w:val="af"/>
        <w:numPr>
          <w:ilvl w:val="0"/>
          <w:numId w:val="5"/>
        </w:numPr>
        <w:tabs>
          <w:tab w:val="left" w:pos="426"/>
        </w:tabs>
        <w:spacing w:after="60" w:line="400" w:lineRule="exact"/>
        <w:ind w:leftChars="0"/>
        <w:rPr>
          <w:rFonts w:ascii="メイリオ" w:eastAsia="メイリオ" w:hAnsi="メイリオ"/>
        </w:rPr>
      </w:pPr>
      <w:r w:rsidRPr="00E9260F">
        <w:rPr>
          <w:rFonts w:ascii="メイリオ" w:eastAsia="メイリオ" w:hAnsi="メイリオ" w:hint="eastAsia"/>
          <w:b/>
          <w:bCs/>
        </w:rPr>
        <w:lastRenderedPageBreak/>
        <w:t>賞</w:t>
      </w:r>
    </w:p>
    <w:p w14:paraId="59E4C2F3" w14:textId="7BF2443F" w:rsidR="0097057C" w:rsidRPr="00E9260F" w:rsidRDefault="0097057C" w:rsidP="0097057C">
      <w:pPr>
        <w:pStyle w:val="af"/>
        <w:tabs>
          <w:tab w:val="left" w:pos="426"/>
        </w:tabs>
        <w:spacing w:after="60" w:line="400" w:lineRule="exact"/>
        <w:ind w:leftChars="0" w:left="360"/>
        <w:rPr>
          <w:rFonts w:ascii="メイリオ" w:eastAsia="メイリオ" w:hAnsi="メイリオ"/>
        </w:rPr>
      </w:pPr>
      <w:r w:rsidRPr="00E9260F">
        <w:rPr>
          <w:rFonts w:ascii="メイリオ" w:eastAsia="メイリオ" w:hAnsi="メイリオ" w:hint="eastAsia"/>
        </w:rPr>
        <w:t>セーリングスピリッツ級・</w:t>
      </w:r>
      <w:r w:rsidRPr="00E9260F">
        <w:rPr>
          <w:rFonts w:ascii="メイリオ" w:eastAsia="メイリオ" w:hAnsi="メイリオ"/>
        </w:rPr>
        <w:t>国スポウインドサーフィン級</w:t>
      </w:r>
      <w:r w:rsidRPr="00E9260F">
        <w:rPr>
          <w:rFonts w:ascii="メイリオ" w:eastAsia="メイリオ" w:hAnsi="メイリオ" w:hint="eastAsia"/>
        </w:rPr>
        <w:t>・T</w:t>
      </w:r>
      <w:r w:rsidRPr="00E9260F">
        <w:rPr>
          <w:rFonts w:ascii="メイリオ" w:eastAsia="メイリオ" w:hAnsi="メイリオ"/>
        </w:rPr>
        <w:t>EHCNO293</w:t>
      </w:r>
      <w:r w:rsidRPr="00E9260F">
        <w:rPr>
          <w:rFonts w:ascii="メイリオ" w:eastAsia="メイリオ" w:hAnsi="メイリオ" w:hint="eastAsia"/>
        </w:rPr>
        <w:t xml:space="preserve">　各クラスの</w:t>
      </w:r>
    </w:p>
    <w:p w14:paraId="5D0AA612" w14:textId="18D4E7C5" w:rsidR="00FF12DB" w:rsidRDefault="0097057C" w:rsidP="0027070D">
      <w:pPr>
        <w:pStyle w:val="af"/>
        <w:tabs>
          <w:tab w:val="left" w:pos="426"/>
        </w:tabs>
        <w:spacing w:after="60" w:line="400" w:lineRule="exact"/>
        <w:ind w:leftChars="0" w:left="360"/>
        <w:rPr>
          <w:rFonts w:ascii="メイリオ" w:eastAsia="メイリオ" w:hAnsi="メイリオ"/>
        </w:rPr>
      </w:pPr>
      <w:r w:rsidRPr="00E9260F">
        <w:rPr>
          <w:rFonts w:ascii="メイリオ" w:eastAsia="メイリオ" w:hAnsi="メイリオ" w:hint="eastAsia"/>
        </w:rPr>
        <w:t>第１位の艇に賞を与える。</w:t>
      </w:r>
    </w:p>
    <w:p w14:paraId="70960682" w14:textId="77777777" w:rsidR="001C7EF6" w:rsidRPr="00E9260F" w:rsidRDefault="001C7EF6" w:rsidP="0027070D">
      <w:pPr>
        <w:pStyle w:val="af"/>
        <w:tabs>
          <w:tab w:val="left" w:pos="426"/>
        </w:tabs>
        <w:spacing w:after="60" w:line="400" w:lineRule="exact"/>
        <w:ind w:leftChars="0" w:left="360"/>
        <w:rPr>
          <w:rFonts w:ascii="メイリオ" w:eastAsia="メイリオ" w:hAnsi="メイリオ" w:hint="eastAsia"/>
        </w:rPr>
      </w:pPr>
    </w:p>
    <w:p w14:paraId="53C4CE40" w14:textId="47762E82" w:rsidR="00CA4132" w:rsidRPr="00E9260F" w:rsidRDefault="001D0186" w:rsidP="008D7834">
      <w:pPr>
        <w:pStyle w:val="af"/>
        <w:numPr>
          <w:ilvl w:val="0"/>
          <w:numId w:val="5"/>
        </w:numPr>
        <w:spacing w:after="60" w:line="400" w:lineRule="exact"/>
        <w:ind w:leftChars="0"/>
        <w:rPr>
          <w:rFonts w:ascii="メイリオ" w:eastAsia="メイリオ" w:hAnsi="メイリオ"/>
          <w:b/>
          <w:bCs/>
        </w:rPr>
      </w:pPr>
      <w:r w:rsidRPr="00E9260F">
        <w:rPr>
          <w:rFonts w:ascii="メイリオ" w:eastAsia="メイリオ" w:hAnsi="メイリオ" w:hint="eastAsia"/>
          <w:b/>
          <w:bCs/>
        </w:rPr>
        <w:t>問い合わせ先</w:t>
      </w:r>
    </w:p>
    <w:p w14:paraId="677A2405" w14:textId="6D5850F0" w:rsidR="00CA4132" w:rsidRPr="00E9260F" w:rsidRDefault="008D7834" w:rsidP="00B65FCD">
      <w:pPr>
        <w:spacing w:line="400" w:lineRule="exact"/>
        <w:ind w:firstLineChars="200" w:firstLine="360"/>
        <w:rPr>
          <w:rFonts w:ascii="メイリオ" w:eastAsia="メイリオ" w:hAnsi="メイリオ"/>
          <w:u w:val="single"/>
        </w:rPr>
      </w:pPr>
      <w:r w:rsidRPr="00E9260F">
        <w:rPr>
          <w:rFonts w:ascii="メイリオ" w:eastAsia="メイリオ" w:hAnsi="メイリオ" w:hint="eastAsia"/>
        </w:rPr>
        <w:t>N</w:t>
      </w:r>
      <w:r w:rsidRPr="00E9260F">
        <w:rPr>
          <w:rFonts w:ascii="メイリオ" w:eastAsia="メイリオ" w:hAnsi="メイリオ"/>
        </w:rPr>
        <w:t>PO</w:t>
      </w:r>
      <w:r w:rsidRPr="00E9260F">
        <w:rPr>
          <w:rFonts w:ascii="メイリオ" w:eastAsia="メイリオ" w:hAnsi="メイリオ" w:hint="eastAsia"/>
        </w:rPr>
        <w:t>法人</w:t>
      </w:r>
      <w:r w:rsidR="00CA4132" w:rsidRPr="00E9260F">
        <w:rPr>
          <w:rFonts w:ascii="メイリオ" w:eastAsia="メイリオ" w:hAnsi="メイリオ" w:hint="eastAsia"/>
        </w:rPr>
        <w:t>佐賀県ヨット連盟</w:t>
      </w:r>
      <w:r w:rsidR="00CA4132" w:rsidRPr="00E9260F">
        <w:rPr>
          <w:rFonts w:ascii="メイリオ" w:eastAsia="メイリオ" w:hAnsi="メイリオ" w:hint="eastAsia"/>
          <w:b/>
          <w:bCs/>
        </w:rPr>
        <w:t xml:space="preserve">　</w:t>
      </w:r>
      <w:r w:rsidR="00CA4132" w:rsidRPr="00E9260F">
        <w:rPr>
          <w:rFonts w:ascii="メイリオ" w:eastAsia="メイリオ" w:hAnsi="メイリオ"/>
        </w:rPr>
        <w:t xml:space="preserve">E-mail : </w:t>
      </w:r>
      <w:hyperlink r:id="rId12" w:history="1">
        <w:r w:rsidR="00B65FCD" w:rsidRPr="00E9260F">
          <w:rPr>
            <w:rStyle w:val="a6"/>
            <w:rFonts w:ascii="メイリオ" w:eastAsia="メイリオ" w:hAnsi="メイリオ"/>
            <w:color w:val="000000" w:themeColor="text1"/>
            <w:u w:val="none"/>
          </w:rPr>
          <w:t>gotokaratsu</w:t>
        </w:r>
        <w:r w:rsidR="00B65FCD" w:rsidRPr="00E9260F">
          <w:rPr>
            <w:rFonts w:ascii="メイリオ" w:eastAsia="メイリオ" w:hAnsi="メイリオ"/>
            <w:color w:val="000000" w:themeColor="text1"/>
          </w:rPr>
          <w:t>(AT)</w:t>
        </w:r>
        <w:r w:rsidR="00B65FCD" w:rsidRPr="00E9260F">
          <w:rPr>
            <w:rStyle w:val="a6"/>
            <w:rFonts w:ascii="メイリオ" w:eastAsia="メイリオ" w:hAnsi="メイリオ"/>
            <w:color w:val="000000" w:themeColor="text1"/>
            <w:u w:val="none"/>
          </w:rPr>
          <w:t>gmail.com</w:t>
        </w:r>
      </w:hyperlink>
      <w:r w:rsidR="00F67D48">
        <w:rPr>
          <w:rStyle w:val="a6"/>
          <w:rFonts w:ascii="メイリオ" w:eastAsia="メイリオ" w:hAnsi="メイリオ"/>
          <w:color w:val="000000" w:themeColor="text1"/>
          <w:u w:val="none"/>
        </w:rPr>
        <w:t xml:space="preserve"> </w:t>
      </w:r>
      <w:r w:rsidR="00B65FCD" w:rsidRPr="00E9260F">
        <w:rPr>
          <w:rStyle w:val="a6"/>
          <w:rFonts w:ascii="メイリオ" w:eastAsia="メイリオ" w:hAnsi="メイリオ" w:cs="ＭＳ 明朝" w:hint="eastAsia"/>
          <w:color w:val="000000" w:themeColor="text1"/>
          <w:u w:val="none"/>
        </w:rPr>
        <w:t xml:space="preserve"> </w:t>
      </w:r>
      <w:r w:rsidR="00B65FCD" w:rsidRPr="00E9260F">
        <w:rPr>
          <w:rFonts w:ascii="メイリオ" w:eastAsia="メイリオ" w:hAnsi="メイリオ"/>
          <w:color w:val="000000" w:themeColor="text1"/>
        </w:rPr>
        <w:t>(AT)</w:t>
      </w:r>
      <w:r w:rsidR="00B65FCD" w:rsidRPr="00E9260F">
        <w:rPr>
          <w:rFonts w:ascii="メイリオ" w:eastAsia="メイリオ" w:hAnsi="メイリオ" w:hint="eastAsia"/>
          <w:color w:val="000000" w:themeColor="text1"/>
        </w:rPr>
        <w:t>を＠に置き換えてください。</w:t>
      </w:r>
    </w:p>
    <w:p w14:paraId="3106B7F0" w14:textId="77777777" w:rsidR="0097057C" w:rsidRPr="00E9260F" w:rsidRDefault="0097057C" w:rsidP="0097057C">
      <w:pPr>
        <w:snapToGrid w:val="0"/>
        <w:spacing w:line="400" w:lineRule="exact"/>
        <w:contextualSpacing/>
        <w:jc w:val="left"/>
        <w:rPr>
          <w:rFonts w:ascii="メイリオ" w:eastAsia="メイリオ" w:hAnsi="メイリオ"/>
        </w:rPr>
      </w:pPr>
    </w:p>
    <w:p w14:paraId="6A75D80C" w14:textId="0A909D58" w:rsidR="0097057C" w:rsidRPr="00E9260F" w:rsidRDefault="0097057C" w:rsidP="0097057C">
      <w:pPr>
        <w:pStyle w:val="af"/>
        <w:numPr>
          <w:ilvl w:val="0"/>
          <w:numId w:val="21"/>
        </w:numPr>
        <w:snapToGrid w:val="0"/>
        <w:spacing w:line="400" w:lineRule="exact"/>
        <w:ind w:leftChars="0"/>
        <w:contextualSpacing/>
        <w:jc w:val="left"/>
        <w:rPr>
          <w:rFonts w:ascii="メイリオ" w:eastAsia="メイリオ" w:hAnsi="メイリオ"/>
          <w:bCs/>
        </w:rPr>
      </w:pPr>
      <w:r w:rsidRPr="00E9260F">
        <w:rPr>
          <w:rFonts w:ascii="メイリオ" w:eastAsia="メイリオ" w:hAnsi="メイリオ" w:hint="eastAsia"/>
          <w:bCs/>
        </w:rPr>
        <w:t>今大会は選手への連絡方法として、LINE</w:t>
      </w:r>
      <w:r w:rsidRPr="00E9260F">
        <w:rPr>
          <w:rFonts w:ascii="メイリオ" w:eastAsia="メイリオ" w:hAnsi="メイリオ" w:hint="eastAsia"/>
        </w:rPr>
        <w:t>オープンチャット</w:t>
      </w:r>
      <w:r w:rsidRPr="00E9260F">
        <w:rPr>
          <w:rFonts w:ascii="メイリオ" w:eastAsia="メイリオ" w:hAnsi="メイリオ" w:hint="eastAsia"/>
          <w:bCs/>
        </w:rPr>
        <w:t>を使用します。</w:t>
      </w:r>
    </w:p>
    <w:p w14:paraId="45EE26F7" w14:textId="77777777" w:rsidR="0097057C" w:rsidRPr="00E9260F" w:rsidRDefault="0097057C" w:rsidP="0097057C">
      <w:pPr>
        <w:snapToGrid w:val="0"/>
        <w:spacing w:line="400" w:lineRule="exact"/>
        <w:ind w:firstLineChars="200" w:firstLine="360"/>
        <w:contextualSpacing/>
        <w:rPr>
          <w:rFonts w:ascii="メイリオ" w:eastAsia="メイリオ" w:hAnsi="メイリオ" w:cs="Arial"/>
          <w:bCs/>
        </w:rPr>
      </w:pPr>
      <w:r w:rsidRPr="00E9260F">
        <w:rPr>
          <w:rFonts w:ascii="メイリオ" w:eastAsia="メイリオ" w:hAnsi="メイリオ" w:cs="Arial" w:hint="eastAsia"/>
          <w:bCs/>
        </w:rPr>
        <w:t>下記、LINEオープンチャットにご参加ください。</w:t>
      </w:r>
    </w:p>
    <w:p w14:paraId="5C59AD11" w14:textId="77777777" w:rsidR="0097057C" w:rsidRPr="00E9260F" w:rsidRDefault="0097057C" w:rsidP="0097057C">
      <w:pPr>
        <w:pStyle w:val="af"/>
        <w:widowControl/>
        <w:numPr>
          <w:ilvl w:val="0"/>
          <w:numId w:val="3"/>
        </w:numPr>
        <w:snapToGrid w:val="0"/>
        <w:spacing w:line="400" w:lineRule="exact"/>
        <w:ind w:leftChars="0" w:left="810"/>
        <w:contextualSpacing/>
        <w:jc w:val="left"/>
        <w:rPr>
          <w:rFonts w:ascii="メイリオ" w:eastAsia="メイリオ" w:hAnsi="メイリオ"/>
          <w:bCs/>
        </w:rPr>
      </w:pPr>
      <w:r w:rsidRPr="00E9260F">
        <w:rPr>
          <w:rFonts w:ascii="メイリオ" w:eastAsia="メイリオ" w:hAnsi="メイリオ" w:cs="Arial"/>
          <w:bCs/>
          <w:noProof/>
        </w:rPr>
        <mc:AlternateContent>
          <mc:Choice Requires="wps">
            <w:drawing>
              <wp:anchor distT="45720" distB="45720" distL="114300" distR="114300" simplePos="0" relativeHeight="251661312" behindDoc="0" locked="0" layoutInCell="1" allowOverlap="1" wp14:anchorId="36A39599" wp14:editId="3CAED2B1">
                <wp:simplePos x="0" y="0"/>
                <wp:positionH relativeFrom="column">
                  <wp:posOffset>2089785</wp:posOffset>
                </wp:positionH>
                <wp:positionV relativeFrom="paragraph">
                  <wp:posOffset>104775</wp:posOffset>
                </wp:positionV>
                <wp:extent cx="3642360" cy="11125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112520"/>
                        </a:xfrm>
                        <a:prstGeom prst="rect">
                          <a:avLst/>
                        </a:prstGeom>
                        <a:solidFill>
                          <a:srgbClr val="FFFFFF"/>
                        </a:solidFill>
                        <a:ln w="9525">
                          <a:noFill/>
                          <a:miter lim="800000"/>
                          <a:headEnd/>
                          <a:tailEnd/>
                        </a:ln>
                      </wps:spPr>
                      <wps:txbx>
                        <w:txbxContent>
                          <w:p w14:paraId="498ABCB2" w14:textId="77777777" w:rsidR="0097057C" w:rsidRDefault="0097057C" w:rsidP="0097057C">
                            <w:pPr>
                              <w:spacing w:line="320" w:lineRule="exact"/>
                              <w:jc w:val="left"/>
                            </w:pPr>
                            <w:r w:rsidRPr="001C4ED8">
                              <w:rPr>
                                <w:rFonts w:ascii="HGS創英角ｺﾞｼｯｸUB" w:eastAsia="HGS創英角ｺﾞｼｯｸUB" w:hAnsi="HGS創英角ｺﾞｼｯｸUB" w:hint="eastAsia"/>
                              </w:rPr>
                              <w:t>オープンチャット「2024セーリングスピリッツ級九州選手権大会 /</w:t>
                            </w:r>
                            <w:r>
                              <w:rPr>
                                <w:rFonts w:ascii="HGS創英角ｺﾞｼｯｸUB" w:eastAsia="HGS創英角ｺﾞｼｯｸUB" w:hAnsi="HGS創英角ｺﾞｼｯｸUB" w:hint="eastAsia"/>
                              </w:rPr>
                              <w:t xml:space="preserve"> </w:t>
                            </w:r>
                            <w:r w:rsidRPr="001C4ED8">
                              <w:rPr>
                                <w:rFonts w:ascii="HGS創英角ｺﾞｼｯｸUB" w:eastAsia="HGS創英角ｺﾞｼｯｸUB" w:hAnsi="HGS創英角ｺﾞｼｯｸUB" w:hint="eastAsia"/>
                              </w:rPr>
                              <w:t>国スポ ウインドサーフィン級選手権大会」</w:t>
                            </w:r>
                            <w:r w:rsidRPr="009813B2">
                              <w:rPr>
                                <w:rFonts w:ascii="メイリオ" w:eastAsia="メイリオ" w:hAnsi="メイリオ" w:hint="eastAsia"/>
                              </w:rPr>
                              <w:t>URL:</w:t>
                            </w:r>
                            <w:r w:rsidRPr="00290630">
                              <w:rPr>
                                <w:rFonts w:ascii="メイリオ" w:eastAsia="メイリオ" w:hAnsi="メイリオ"/>
                              </w:rPr>
                              <w:t>https://line.me/ti/g2/QH8G8Ny3vjO3RTLpTa8ZJP53JkNfD4Csot9QRA?utm_source=invitation&amp;utm_medium=link_copy&amp;utm_campaign=default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6A39599" id="_x0000_t202" coordsize="21600,21600" o:spt="202" path="m,l,21600r21600,l21600,xe">
                <v:stroke joinstyle="miter"/>
                <v:path gradientshapeok="t" o:connecttype="rect"/>
              </v:shapetype>
              <v:shape id="テキスト ボックス 2" o:spid="_x0000_s1026" type="#_x0000_t202" style="position:absolute;left:0;text-align:left;margin-left:164.55pt;margin-top:8.25pt;width:286.8pt;height:87.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" stroked="f">
                <v:textbox>
                  <w:txbxContent>
                    <w:p w14:paraId="498ABCB2" w14:textId="77777777" w:rsidR="0097057C" w:rsidRDefault="0097057C" w:rsidP="0097057C">
                      <w:pPr>
                        <w:spacing w:line="320" w:lineRule="exact"/>
                        <w:jc w:val="left"/>
                      </w:pPr>
                      <w:r w:rsidRPr="001C4ED8">
                        <w:rPr>
                          <w:rFonts w:ascii="HGS創英角ｺﾞｼｯｸUB" w:eastAsia="HGS創英角ｺﾞｼｯｸUB" w:hAnsi="HGS創英角ｺﾞｼｯｸUB" w:hint="eastAsia"/>
                        </w:rPr>
                        <w:t>オープンチャット「2024セーリングスピリッツ級九州選手権大会 /</w:t>
                      </w:r>
                      <w:r>
                        <w:rPr>
                          <w:rFonts w:ascii="HGS創英角ｺﾞｼｯｸUB" w:eastAsia="HGS創英角ｺﾞｼｯｸUB" w:hAnsi="HGS創英角ｺﾞｼｯｸUB" w:hint="eastAsia"/>
                        </w:rPr>
                        <w:t xml:space="preserve"> </w:t>
                      </w:r>
                      <w:r w:rsidRPr="001C4ED8">
                        <w:rPr>
                          <w:rFonts w:ascii="HGS創英角ｺﾞｼｯｸUB" w:eastAsia="HGS創英角ｺﾞｼｯｸUB" w:hAnsi="HGS創英角ｺﾞｼｯｸUB" w:hint="eastAsia"/>
                        </w:rPr>
                        <w:t>国スポ ウインドサーフィン級選手権大会」</w:t>
                      </w:r>
                      <w:r w:rsidRPr="009813B2">
                        <w:rPr>
                          <w:rFonts w:ascii="メイリオ" w:eastAsia="メイリオ" w:hAnsi="メイリオ" w:hint="eastAsia"/>
                        </w:rPr>
                        <w:t>URL:</w:t>
                      </w:r>
                      <w:r w:rsidRPr="00290630">
                        <w:rPr>
                          <w:rFonts w:ascii="メイリオ" w:eastAsia="メイリオ" w:hAnsi="メイリオ"/>
                        </w:rPr>
                        <w:t>https://line.me/ti/g2/QH8G8Ny3vjO3RTLpTa8ZJP53JkNfD4Csot9QRA?utm_source=invitation&amp;utm_medium=link_copy&amp;utm_campaign=default</w:t>
                      </w:r>
                    </w:p>
                  </w:txbxContent>
                </v:textbox>
                <w10:wrap type="square"/>
              </v:shape>
            </w:pict>
          </mc:Fallback>
        </mc:AlternateContent>
      </w:r>
      <w:r w:rsidRPr="00E9260F">
        <w:rPr>
          <w:rFonts w:ascii="メイリオ" w:eastAsia="メイリオ" w:hAnsi="メイリオ" w:hint="eastAsia"/>
          <w:bCs/>
        </w:rPr>
        <w:t>1艇最低1名</w:t>
      </w:r>
    </w:p>
    <w:p w14:paraId="77514F1F" w14:textId="77777777" w:rsidR="0097057C" w:rsidRPr="00E9260F" w:rsidRDefault="0097057C" w:rsidP="0097057C">
      <w:pPr>
        <w:snapToGrid w:val="0"/>
        <w:spacing w:line="400" w:lineRule="exact"/>
        <w:contextualSpacing/>
        <w:rPr>
          <w:rFonts w:ascii="メイリオ" w:eastAsia="メイリオ" w:hAnsi="メイリオ" w:cs="Arial"/>
          <w:bCs/>
        </w:rPr>
      </w:pPr>
      <w:r w:rsidRPr="00E9260F">
        <w:rPr>
          <w:rFonts w:ascii="メイリオ" w:eastAsia="メイリオ" w:hAnsi="メイリオ"/>
          <w:noProof/>
        </w:rPr>
        <w:drawing>
          <wp:anchor distT="0" distB="0" distL="114300" distR="114300" simplePos="0" relativeHeight="251659264" behindDoc="0" locked="0" layoutInCell="1" allowOverlap="1" wp14:anchorId="19D5AE6A" wp14:editId="3590D161">
            <wp:simplePos x="0" y="0"/>
            <wp:positionH relativeFrom="column">
              <wp:posOffset>1228090</wp:posOffset>
            </wp:positionH>
            <wp:positionV relativeFrom="paragraph">
              <wp:posOffset>26035</wp:posOffset>
            </wp:positionV>
            <wp:extent cx="822960" cy="822960"/>
            <wp:effectExtent l="0" t="0" r="0" b="0"/>
            <wp:wrapSquare wrapText="bothSides"/>
            <wp:docPr id="1114218682"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218682" name="図 1" descr="QR コード&#10;&#10;自動的に生成された説明"/>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14:sizeRelH relativeFrom="page">
              <wp14:pctWidth>0</wp14:pctWidth>
            </wp14:sizeRelH>
            <wp14:sizeRelV relativeFrom="page">
              <wp14:pctHeight>0</wp14:pctHeight>
            </wp14:sizeRelV>
          </wp:anchor>
        </w:drawing>
      </w:r>
      <w:r w:rsidRPr="00E9260F">
        <w:rPr>
          <w:rFonts w:ascii="メイリオ" w:eastAsia="メイリオ" w:hAnsi="メイリオ"/>
          <w:noProof/>
        </w:rPr>
        <w:drawing>
          <wp:anchor distT="0" distB="0" distL="114300" distR="114300" simplePos="0" relativeHeight="251660288" behindDoc="0" locked="0" layoutInCell="1" allowOverlap="1" wp14:anchorId="0FBD4AE9" wp14:editId="6BEF89DC">
            <wp:simplePos x="0" y="0"/>
            <wp:positionH relativeFrom="column">
              <wp:posOffset>512445</wp:posOffset>
            </wp:positionH>
            <wp:positionV relativeFrom="paragraph">
              <wp:posOffset>102870</wp:posOffset>
            </wp:positionV>
            <wp:extent cx="670143" cy="670143"/>
            <wp:effectExtent l="0" t="0" r="0" b="0"/>
            <wp:wrapSquare wrapText="bothSides"/>
            <wp:docPr id="453" name="図 453" descr="文字が書かれている&#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 name="図 453" descr="文字が書かれている&#10;&#10;低い精度で自動的に生成された説明"/>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0143" cy="6701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555253" w14:textId="77777777" w:rsidR="0097057C" w:rsidRPr="00E9260F" w:rsidRDefault="0097057C" w:rsidP="0097057C">
      <w:pPr>
        <w:snapToGrid w:val="0"/>
        <w:spacing w:line="400" w:lineRule="exact"/>
        <w:contextualSpacing/>
        <w:rPr>
          <w:rFonts w:ascii="メイリオ" w:eastAsia="メイリオ" w:hAnsi="メイリオ" w:cs="Arial"/>
          <w:bCs/>
        </w:rPr>
      </w:pPr>
    </w:p>
    <w:p w14:paraId="3543E995" w14:textId="77777777" w:rsidR="0097057C" w:rsidRPr="00E9260F" w:rsidRDefault="0097057C" w:rsidP="0097057C">
      <w:pPr>
        <w:snapToGrid w:val="0"/>
        <w:spacing w:line="400" w:lineRule="exact"/>
        <w:contextualSpacing/>
        <w:rPr>
          <w:rFonts w:ascii="メイリオ" w:eastAsia="メイリオ" w:hAnsi="メイリオ" w:cs="Arial"/>
          <w:bCs/>
        </w:rPr>
      </w:pPr>
    </w:p>
    <w:p w14:paraId="0964D226" w14:textId="77777777" w:rsidR="0097057C" w:rsidRPr="00E9260F" w:rsidRDefault="0097057C" w:rsidP="0097057C">
      <w:pPr>
        <w:pStyle w:val="af0"/>
        <w:spacing w:before="1" w:line="400" w:lineRule="exact"/>
        <w:ind w:left="840" w:firstLineChars="6" w:firstLine="11"/>
        <w:jc w:val="left"/>
        <w:rPr>
          <w:rFonts w:ascii="メイリオ" w:eastAsia="メイリオ" w:hAnsi="メイリオ"/>
        </w:rPr>
      </w:pPr>
    </w:p>
    <w:p w14:paraId="7BDEA72F" w14:textId="77777777" w:rsidR="0097057C" w:rsidRPr="00E9260F" w:rsidRDefault="0097057C" w:rsidP="0097057C">
      <w:pPr>
        <w:pStyle w:val="af0"/>
        <w:numPr>
          <w:ilvl w:val="0"/>
          <w:numId w:val="2"/>
        </w:numPr>
        <w:spacing w:before="1" w:line="400" w:lineRule="exact"/>
        <w:rPr>
          <w:rFonts w:ascii="メイリオ" w:eastAsia="メイリオ" w:hAnsi="メイリオ"/>
          <w:bCs/>
        </w:rPr>
      </w:pPr>
      <w:r w:rsidRPr="00E9260F">
        <w:rPr>
          <w:rFonts w:ascii="メイリオ" w:eastAsia="メイリオ" w:hAnsi="メイリオ" w:hint="eastAsia"/>
          <w:bCs/>
        </w:rPr>
        <w:t>九州選手権2</w:t>
      </w:r>
      <w:r w:rsidRPr="00E9260F">
        <w:rPr>
          <w:rFonts w:ascii="メイリオ" w:eastAsia="メイリオ" w:hAnsi="メイリオ"/>
          <w:bCs/>
        </w:rPr>
        <w:t>02</w:t>
      </w:r>
      <w:r w:rsidRPr="00E9260F">
        <w:rPr>
          <w:rFonts w:ascii="メイリオ" w:eastAsia="メイリオ" w:hAnsi="メイリオ" w:hint="eastAsia"/>
          <w:bCs/>
        </w:rPr>
        <w:t>4LINEオープンチャットには、大会4日前にはご参加ください。</w:t>
      </w:r>
    </w:p>
    <w:p w14:paraId="27C0BCCC" w14:textId="77777777" w:rsidR="0097057C" w:rsidRPr="00E9260F" w:rsidRDefault="0097057C" w:rsidP="0097057C">
      <w:pPr>
        <w:pStyle w:val="af"/>
        <w:widowControl/>
        <w:numPr>
          <w:ilvl w:val="0"/>
          <w:numId w:val="2"/>
        </w:numPr>
        <w:snapToGrid w:val="0"/>
        <w:spacing w:line="400" w:lineRule="exact"/>
        <w:ind w:leftChars="0" w:left="810"/>
        <w:contextualSpacing/>
        <w:jc w:val="left"/>
        <w:rPr>
          <w:rFonts w:ascii="メイリオ" w:eastAsia="メイリオ" w:hAnsi="メイリオ"/>
          <w:bCs/>
        </w:rPr>
      </w:pPr>
      <w:r w:rsidRPr="00E9260F">
        <w:rPr>
          <w:rFonts w:ascii="メイリオ" w:eastAsia="メイリオ" w:hAnsi="メイリオ" w:hint="eastAsia"/>
          <w:bCs/>
        </w:rPr>
        <w:t>LINEオープンチャットはレース委員会からの発信や出</w:t>
      </w:r>
      <w:r w:rsidRPr="00E9260F">
        <w:rPr>
          <w:rFonts w:ascii="メイリオ" w:eastAsia="メイリオ" w:hAnsi="メイリオ"/>
          <w:bCs/>
        </w:rPr>
        <w:t>着艇</w:t>
      </w:r>
      <w:r w:rsidRPr="00E9260F">
        <w:rPr>
          <w:rFonts w:ascii="メイリオ" w:eastAsia="メイリオ" w:hAnsi="メイリオ" w:hint="eastAsia"/>
          <w:bCs/>
        </w:rPr>
        <w:t>などの連絡用として使用予定です。</w:t>
      </w:r>
    </w:p>
    <w:p w14:paraId="2817A837" w14:textId="77777777" w:rsidR="0097057C" w:rsidRPr="00E9260F" w:rsidRDefault="0097057C" w:rsidP="0097057C">
      <w:pPr>
        <w:pStyle w:val="af"/>
        <w:widowControl/>
        <w:numPr>
          <w:ilvl w:val="0"/>
          <w:numId w:val="2"/>
        </w:numPr>
        <w:snapToGrid w:val="0"/>
        <w:spacing w:line="400" w:lineRule="exact"/>
        <w:ind w:leftChars="0" w:left="810"/>
        <w:contextualSpacing/>
        <w:jc w:val="left"/>
        <w:rPr>
          <w:rFonts w:ascii="メイリオ" w:eastAsia="メイリオ" w:hAnsi="メイリオ"/>
          <w:bCs/>
        </w:rPr>
      </w:pPr>
      <w:bookmarkStart w:id="6" w:name="_Hlk45572303"/>
      <w:r w:rsidRPr="00E9260F">
        <w:rPr>
          <w:rFonts w:ascii="メイリオ" w:eastAsia="メイリオ" w:hAnsi="メイリオ" w:hint="eastAsia"/>
          <w:bCs/>
        </w:rPr>
        <w:t>LINEオープンチャットで使用するプロフィール名は、選手は大会参加の「セイルナンバー ＋ 氏名」、サポーターは「所属名 ＋ 氏名」でお願いします。</w:t>
      </w:r>
    </w:p>
    <w:p w14:paraId="2E9D121C" w14:textId="77777777" w:rsidR="0097057C" w:rsidRPr="00E9260F" w:rsidRDefault="0097057C" w:rsidP="0097057C">
      <w:pPr>
        <w:widowControl/>
        <w:snapToGrid w:val="0"/>
        <w:spacing w:line="400" w:lineRule="exact"/>
        <w:ind w:left="398"/>
        <w:contextualSpacing/>
        <w:rPr>
          <w:rFonts w:ascii="メイリオ" w:eastAsia="メイリオ" w:hAnsi="メイリオ"/>
          <w:bCs/>
        </w:rPr>
      </w:pPr>
      <w:r w:rsidRPr="00E9260F">
        <w:rPr>
          <w:rFonts w:ascii="メイリオ" w:eastAsia="メイリオ" w:hAnsi="メイリオ"/>
          <w:bCs/>
        </w:rPr>
        <w:tab/>
      </w:r>
      <w:r w:rsidRPr="00E9260F">
        <w:rPr>
          <w:rFonts w:ascii="メイリオ" w:eastAsia="メイリオ" w:hAnsi="メイリオ" w:hint="eastAsia"/>
          <w:bCs/>
        </w:rPr>
        <w:t>（選手登録例：J</w:t>
      </w:r>
      <w:r w:rsidRPr="00E9260F">
        <w:rPr>
          <w:rFonts w:ascii="メイリオ" w:eastAsia="メイリオ" w:hAnsi="メイリオ"/>
          <w:bCs/>
        </w:rPr>
        <w:t>PN</w:t>
      </w:r>
      <w:r w:rsidRPr="00E9260F">
        <w:rPr>
          <w:rFonts w:ascii="メイリオ" w:eastAsia="メイリオ" w:hAnsi="メイリオ" w:hint="eastAsia"/>
          <w:bCs/>
        </w:rPr>
        <w:t>1_佐賀太郎、　サポーター登録例：所属名_唐津次郎）</w:t>
      </w:r>
    </w:p>
    <w:bookmarkEnd w:id="6"/>
    <w:p w14:paraId="5ACC84A0" w14:textId="77777777" w:rsidR="0097057C" w:rsidRPr="00E9260F" w:rsidRDefault="0097057C" w:rsidP="0097057C">
      <w:pPr>
        <w:pStyle w:val="af"/>
        <w:widowControl/>
        <w:numPr>
          <w:ilvl w:val="0"/>
          <w:numId w:val="2"/>
        </w:numPr>
        <w:snapToGrid w:val="0"/>
        <w:spacing w:line="400" w:lineRule="exact"/>
        <w:ind w:leftChars="0" w:left="810"/>
        <w:contextualSpacing/>
        <w:jc w:val="left"/>
        <w:rPr>
          <w:rFonts w:ascii="メイリオ" w:eastAsia="メイリオ" w:hAnsi="メイリオ"/>
          <w:bCs/>
        </w:rPr>
      </w:pPr>
      <w:r w:rsidRPr="00E9260F">
        <w:rPr>
          <w:rFonts w:ascii="メイリオ" w:eastAsia="メイリオ" w:hAnsi="メイリオ" w:hint="eastAsia"/>
          <w:bCs/>
        </w:rPr>
        <w:t>LINEオープンチャットでの質問・問い合わせはご遠慮ください。</w:t>
      </w:r>
    </w:p>
    <w:p w14:paraId="7308E0C3" w14:textId="38882344" w:rsidR="0097057C" w:rsidRPr="00E9260F" w:rsidRDefault="0097057C" w:rsidP="0097057C">
      <w:pPr>
        <w:spacing w:after="60" w:line="400" w:lineRule="exact"/>
        <w:ind w:firstLineChars="200" w:firstLine="360"/>
        <w:rPr>
          <w:rFonts w:ascii="メイリオ" w:eastAsia="メイリオ" w:hAnsi="メイリオ"/>
        </w:rPr>
      </w:pPr>
      <w:r w:rsidRPr="00E9260F">
        <w:rPr>
          <w:rFonts w:ascii="メイリオ" w:eastAsia="メイリオ" w:hAnsi="メイリオ" w:hint="eastAsia"/>
        </w:rPr>
        <w:t>・表彰式は佐賀県ヨットハーバーにて、対象選手のみで行います。</w:t>
      </w:r>
    </w:p>
    <w:p w14:paraId="0EDCC6E5" w14:textId="056B6395" w:rsidR="00081F24" w:rsidRPr="00E9260F" w:rsidRDefault="00D75777" w:rsidP="00037ABA">
      <w:pPr>
        <w:widowControl/>
        <w:spacing w:line="400" w:lineRule="exact"/>
        <w:jc w:val="left"/>
        <w:rPr>
          <w:rFonts w:ascii="メイリオ" w:eastAsia="メイリオ" w:hAnsi="メイリオ"/>
        </w:rPr>
      </w:pPr>
      <w:r w:rsidRPr="00E9260F">
        <w:rPr>
          <w:rFonts w:ascii="メイリオ" w:eastAsia="メイリオ" w:hAnsi="メイリオ"/>
        </w:rPr>
        <w:br w:type="page"/>
      </w:r>
      <w:bookmarkStart w:id="7" w:name="_Hlk81299710"/>
    </w:p>
    <w:p w14:paraId="26C32A27" w14:textId="5F0150FA" w:rsidR="005E7AC7" w:rsidRPr="00E9260F" w:rsidRDefault="005E7AC7" w:rsidP="005E7AC7">
      <w:pPr>
        <w:widowControl/>
        <w:jc w:val="left"/>
        <w:rPr>
          <w:rFonts w:ascii="メイリオ" w:eastAsia="メイリオ" w:hAnsi="メイリオ"/>
          <w:sz w:val="24"/>
          <w:szCs w:val="24"/>
        </w:rPr>
      </w:pPr>
      <w:r w:rsidRPr="00E9260F">
        <w:rPr>
          <w:rFonts w:ascii="メイリオ" w:eastAsia="メイリオ" w:hAnsi="メイリオ" w:hint="eastAsia"/>
          <w:sz w:val="24"/>
          <w:szCs w:val="24"/>
          <w:lang w:val="x-none" w:eastAsia="x-none"/>
        </w:rPr>
        <w:lastRenderedPageBreak/>
        <w:t>【</w:t>
      </w:r>
      <w:proofErr w:type="spellStart"/>
      <w:r w:rsidRPr="00E9260F">
        <w:rPr>
          <w:rFonts w:ascii="メイリオ" w:eastAsia="メイリオ" w:hAnsi="メイリオ" w:hint="eastAsia"/>
          <w:sz w:val="24"/>
          <w:szCs w:val="24"/>
          <w:lang w:val="x-none" w:eastAsia="x-none"/>
        </w:rPr>
        <w:t>添付図</w:t>
      </w:r>
      <w:r w:rsidR="006318C4" w:rsidRPr="00E9260F">
        <w:rPr>
          <w:rFonts w:ascii="メイリオ" w:eastAsia="メイリオ" w:hAnsi="メイリオ" w:hint="eastAsia"/>
          <w:sz w:val="24"/>
          <w:szCs w:val="24"/>
          <w:lang w:val="x-none"/>
        </w:rPr>
        <w:t>A</w:t>
      </w:r>
      <w:r w:rsidRPr="00E9260F">
        <w:rPr>
          <w:rFonts w:ascii="メイリオ" w:eastAsia="メイリオ" w:hAnsi="メイリオ" w:hint="eastAsia"/>
          <w:sz w:val="24"/>
          <w:szCs w:val="24"/>
          <w:lang w:val="x-none" w:eastAsia="x-none"/>
        </w:rPr>
        <w:t>】</w:t>
      </w:r>
      <w:r w:rsidRPr="00E9260F">
        <w:rPr>
          <w:rFonts w:ascii="メイリオ" w:eastAsia="メイリオ" w:hAnsi="メイリオ" w:hint="eastAsia"/>
          <w:sz w:val="24"/>
          <w:szCs w:val="24"/>
        </w:rPr>
        <w:t>レース・エリア</w:t>
      </w:r>
      <w:proofErr w:type="spellEnd"/>
    </w:p>
    <w:p w14:paraId="1A842223" w14:textId="00397E4C" w:rsidR="00451142" w:rsidRPr="00E9260F" w:rsidRDefault="00686552" w:rsidP="00686552">
      <w:pPr>
        <w:widowControl/>
        <w:ind w:firstLineChars="100" w:firstLine="220"/>
        <w:jc w:val="left"/>
        <w:rPr>
          <w:rFonts w:ascii="メイリオ" w:eastAsia="メイリオ" w:hAnsi="メイリオ"/>
          <w:color w:val="FF0000"/>
          <w:sz w:val="24"/>
          <w:szCs w:val="24"/>
        </w:rPr>
      </w:pPr>
      <w:r w:rsidRPr="00E9260F">
        <w:rPr>
          <w:rFonts w:ascii="メイリオ" w:eastAsia="メイリオ" w:hAnsi="メイリオ" w:hint="eastAsia"/>
          <w:color w:val="FF0000"/>
          <w:sz w:val="24"/>
          <w:szCs w:val="24"/>
        </w:rPr>
        <w:t>レースエリアはB海面及びC海面とする</w:t>
      </w:r>
    </w:p>
    <w:bookmarkEnd w:id="7"/>
    <w:p w14:paraId="01146CAB" w14:textId="5CA07769" w:rsidR="002F7396" w:rsidRPr="00EF54B0" w:rsidRDefault="005E7AC7" w:rsidP="00451142">
      <w:pPr>
        <w:widowControl/>
        <w:jc w:val="left"/>
        <w:rPr>
          <w:rFonts w:ascii="ＭＳ 明朝" w:hAnsi="ＭＳ 明朝"/>
          <w:sz w:val="24"/>
          <w:szCs w:val="24"/>
        </w:rPr>
      </w:pPr>
      <w:r w:rsidRPr="00E9260F">
        <w:rPr>
          <w:rFonts w:ascii="メイリオ" w:eastAsia="メイリオ" w:hAnsi="メイリオ" w:hint="eastAsia"/>
          <w:sz w:val="24"/>
          <w:szCs w:val="24"/>
        </w:rPr>
        <w:t xml:space="preserve">　　　　　</w:t>
      </w:r>
      <w:r w:rsidR="00CC61AC">
        <w:rPr>
          <w:rFonts w:ascii="ＭＳ 明朝" w:hAnsi="ＭＳ 明朝"/>
          <w:noProof/>
          <w:sz w:val="24"/>
          <w:szCs w:val="24"/>
        </w:rPr>
        <w:drawing>
          <wp:inline distT="0" distB="0" distL="0" distR="0" wp14:anchorId="1311E5D1" wp14:editId="77113A2F">
            <wp:extent cx="5318760" cy="3834018"/>
            <wp:effectExtent l="0" t="0" r="2540" b="1905"/>
            <wp:docPr id="107925656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256569" name="図 1079256569"/>
                    <pic:cNvPicPr/>
                  </pic:nvPicPr>
                  <pic:blipFill>
                    <a:blip r:embed="rId15">
                      <a:extLst>
                        <a:ext uri="{28A0092B-C50C-407E-A947-70E740481C1C}">
                          <a14:useLocalDpi xmlns:a14="http://schemas.microsoft.com/office/drawing/2010/main" val="0"/>
                        </a:ext>
                      </a:extLst>
                    </a:blip>
                    <a:stretch>
                      <a:fillRect/>
                    </a:stretch>
                  </pic:blipFill>
                  <pic:spPr>
                    <a:xfrm>
                      <a:off x="0" y="0"/>
                      <a:ext cx="5365162" cy="3867467"/>
                    </a:xfrm>
                    <a:prstGeom prst="rect">
                      <a:avLst/>
                    </a:prstGeom>
                  </pic:spPr>
                </pic:pic>
              </a:graphicData>
            </a:graphic>
          </wp:inline>
        </w:drawing>
      </w:r>
    </w:p>
    <w:sectPr w:rsidR="002F7396" w:rsidRPr="00EF54B0" w:rsidSect="00855B29">
      <w:headerReference w:type="default" r:id="rId16"/>
      <w:pgSz w:w="11906" w:h="16838" w:code="9"/>
      <w:pgMar w:top="1440" w:right="1080" w:bottom="1440" w:left="1080" w:header="851" w:footer="992" w:gutter="567"/>
      <w:cols w:space="425"/>
      <w:docGrid w:type="linesAndChars" w:linePitch="272"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FB060" w14:textId="77777777" w:rsidR="00855B29" w:rsidRDefault="00855B29" w:rsidP="005A4E59">
      <w:r>
        <w:separator/>
      </w:r>
    </w:p>
  </w:endnote>
  <w:endnote w:type="continuationSeparator" w:id="0">
    <w:p w14:paraId="4AF7AF4A" w14:textId="77777777" w:rsidR="00855B29" w:rsidRDefault="00855B29" w:rsidP="005A4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5219C" w14:textId="77777777" w:rsidR="00855B29" w:rsidRDefault="00855B29" w:rsidP="005A4E59">
      <w:r>
        <w:separator/>
      </w:r>
    </w:p>
  </w:footnote>
  <w:footnote w:type="continuationSeparator" w:id="0">
    <w:p w14:paraId="5B6ED8E2" w14:textId="77777777" w:rsidR="00855B29" w:rsidRDefault="00855B29" w:rsidP="005A4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FFC69" w14:textId="2F6D70E8" w:rsidR="009813B2" w:rsidRDefault="009813B2" w:rsidP="009813B2">
    <w:pPr>
      <w:pStyle w:val="a9"/>
      <w:wordWrap w:val="0"/>
      <w:jc w:val="right"/>
    </w:pPr>
    <w:r w:rsidRPr="009813B2">
      <w:rPr>
        <w:rFonts w:ascii="メイリオ" w:eastAsia="メイリオ" w:hAnsi="メイリオ"/>
        <w:sz w:val="16"/>
        <w:szCs w:val="16"/>
      </w:rPr>
      <w:t>202</w:t>
    </w:r>
    <w:r w:rsidR="00CA4132">
      <w:rPr>
        <w:rFonts w:ascii="メイリオ" w:eastAsia="メイリオ" w:hAnsi="メイリオ" w:hint="eastAsia"/>
        <w:sz w:val="16"/>
        <w:szCs w:val="16"/>
      </w:rPr>
      <w:t>4</w:t>
    </w:r>
    <w:r w:rsidR="00025E74">
      <w:rPr>
        <w:rFonts w:ascii="メイリオ" w:eastAsia="メイリオ" w:hAnsi="メイリオ"/>
        <w:sz w:val="16"/>
        <w:szCs w:val="16"/>
      </w:rPr>
      <w:t>.</w:t>
    </w:r>
    <w:r w:rsidR="009E003A">
      <w:rPr>
        <w:rFonts w:ascii="メイリオ" w:eastAsia="メイリオ" w:hAnsi="メイリオ" w:hint="eastAsia"/>
        <w:sz w:val="16"/>
        <w:szCs w:val="16"/>
      </w:rPr>
      <w:t>4.</w:t>
    </w:r>
    <w:r w:rsidR="00B32A62">
      <w:rPr>
        <w:rFonts w:ascii="メイリオ" w:eastAsia="メイリオ" w:hAnsi="メイリオ" w:hint="eastAsia"/>
        <w:sz w:val="16"/>
        <w:szCs w:val="16"/>
      </w:rPr>
      <w:t>2</w:t>
    </w:r>
    <w:r w:rsidR="001C7EF6">
      <w:rPr>
        <w:rFonts w:ascii="メイリオ" w:eastAsia="メイリオ" w:hAnsi="メイリオ" w:hint="eastAsia"/>
        <w:sz w:val="16"/>
        <w:szCs w:val="16"/>
      </w:rPr>
      <w:t>6</w:t>
    </w:r>
    <w:r w:rsidR="00025E74">
      <w:rPr>
        <w:rFonts w:ascii="メイリオ" w:eastAsia="メイリオ" w:hAnsi="メイリオ" w:hint="eastAsia"/>
        <w:sz w:val="16"/>
        <w:szCs w:val="16"/>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670F"/>
    <w:multiLevelType w:val="hybridMultilevel"/>
    <w:tmpl w:val="96A48DD0"/>
    <w:lvl w:ilvl="0" w:tplc="58D699D4">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6EE0899"/>
    <w:multiLevelType w:val="hybridMultilevel"/>
    <w:tmpl w:val="FB00C230"/>
    <w:lvl w:ilvl="0" w:tplc="E28EF776">
      <w:start w:val="5"/>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B98770B"/>
    <w:multiLevelType w:val="hybridMultilevel"/>
    <w:tmpl w:val="600AC6C2"/>
    <w:lvl w:ilvl="0" w:tplc="58D699D4">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16E754DC"/>
    <w:multiLevelType w:val="hybridMultilevel"/>
    <w:tmpl w:val="8C08AD66"/>
    <w:lvl w:ilvl="0" w:tplc="FB64CAF4">
      <w:start w:val="1"/>
      <w:numFmt w:val="decimal"/>
      <w:lvlText w:val="(%1)"/>
      <w:lvlJc w:val="left"/>
      <w:pPr>
        <w:ind w:left="720" w:hanging="360"/>
      </w:pPr>
      <w:rPr>
        <w:rFonts w:hint="default"/>
        <w:b w:val="0"/>
        <w:color w:val="auto"/>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4" w15:restartNumberingAfterBreak="0">
    <w:nsid w:val="17F25A42"/>
    <w:multiLevelType w:val="multilevel"/>
    <w:tmpl w:val="D2D02080"/>
    <w:lvl w:ilvl="0">
      <w:start w:val="1"/>
      <w:numFmt w:val="decimal"/>
      <w:lvlText w:val="%1"/>
      <w:lvlJc w:val="left"/>
      <w:pPr>
        <w:ind w:left="360" w:hanging="360"/>
      </w:pPr>
      <w:rPr>
        <w:rFonts w:hint="eastAsia"/>
      </w:rPr>
    </w:lvl>
    <w:lvl w:ilvl="1">
      <w:start w:val="1"/>
      <w:numFmt w:val="decimal"/>
      <w:lvlText w:val="%1.%2"/>
      <w:lvlJc w:val="left"/>
      <w:pPr>
        <w:ind w:left="820" w:hanging="720"/>
      </w:pPr>
      <w:rPr>
        <w:rFonts w:hint="eastAsia"/>
      </w:rPr>
    </w:lvl>
    <w:lvl w:ilvl="2">
      <w:start w:val="1"/>
      <w:numFmt w:val="decimal"/>
      <w:lvlText w:val="%1.%2.%3"/>
      <w:lvlJc w:val="left"/>
      <w:pPr>
        <w:ind w:left="920" w:hanging="720"/>
      </w:pPr>
      <w:rPr>
        <w:rFonts w:hint="eastAsia"/>
      </w:rPr>
    </w:lvl>
    <w:lvl w:ilvl="3">
      <w:start w:val="1"/>
      <w:numFmt w:val="decimal"/>
      <w:lvlText w:val="%1.%2.%3.%4"/>
      <w:lvlJc w:val="left"/>
      <w:pPr>
        <w:ind w:left="1380" w:hanging="1080"/>
      </w:pPr>
      <w:rPr>
        <w:rFonts w:hint="eastAsia"/>
      </w:rPr>
    </w:lvl>
    <w:lvl w:ilvl="4">
      <w:start w:val="1"/>
      <w:numFmt w:val="decimal"/>
      <w:lvlText w:val="%1.%2.%3.%4.%5"/>
      <w:lvlJc w:val="left"/>
      <w:pPr>
        <w:ind w:left="1480" w:hanging="1080"/>
      </w:pPr>
      <w:rPr>
        <w:rFonts w:hint="eastAsia"/>
      </w:rPr>
    </w:lvl>
    <w:lvl w:ilvl="5">
      <w:start w:val="1"/>
      <w:numFmt w:val="decimal"/>
      <w:lvlText w:val="%1.%2.%3.%4.%5.%6"/>
      <w:lvlJc w:val="left"/>
      <w:pPr>
        <w:ind w:left="1940" w:hanging="1440"/>
      </w:pPr>
      <w:rPr>
        <w:rFonts w:hint="eastAsia"/>
      </w:rPr>
    </w:lvl>
    <w:lvl w:ilvl="6">
      <w:start w:val="1"/>
      <w:numFmt w:val="decimal"/>
      <w:lvlText w:val="%1.%2.%3.%4.%5.%6.%7"/>
      <w:lvlJc w:val="left"/>
      <w:pPr>
        <w:ind w:left="2040" w:hanging="1440"/>
      </w:pPr>
      <w:rPr>
        <w:rFonts w:hint="eastAsia"/>
      </w:rPr>
    </w:lvl>
    <w:lvl w:ilvl="7">
      <w:start w:val="1"/>
      <w:numFmt w:val="decimal"/>
      <w:lvlText w:val="%1.%2.%3.%4.%5.%6.%7.%8"/>
      <w:lvlJc w:val="left"/>
      <w:pPr>
        <w:ind w:left="2500" w:hanging="1800"/>
      </w:pPr>
      <w:rPr>
        <w:rFonts w:hint="eastAsia"/>
      </w:rPr>
    </w:lvl>
    <w:lvl w:ilvl="8">
      <w:start w:val="1"/>
      <w:numFmt w:val="decimal"/>
      <w:lvlText w:val="%1.%2.%3.%4.%5.%6.%7.%8.%9"/>
      <w:lvlJc w:val="left"/>
      <w:pPr>
        <w:ind w:left="2960" w:hanging="2160"/>
      </w:pPr>
      <w:rPr>
        <w:rFonts w:hint="eastAsia"/>
      </w:rPr>
    </w:lvl>
  </w:abstractNum>
  <w:abstractNum w:abstractNumId="5" w15:restartNumberingAfterBreak="0">
    <w:nsid w:val="1CC02A79"/>
    <w:multiLevelType w:val="hybridMultilevel"/>
    <w:tmpl w:val="2F786156"/>
    <w:lvl w:ilvl="0" w:tplc="58D699D4">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5E869EE"/>
    <w:multiLevelType w:val="hybridMultilevel"/>
    <w:tmpl w:val="73DE723E"/>
    <w:lvl w:ilvl="0" w:tplc="58D699D4">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2A8E4CB8"/>
    <w:multiLevelType w:val="hybridMultilevel"/>
    <w:tmpl w:val="600AC6C2"/>
    <w:lvl w:ilvl="0" w:tplc="FFFFFFFF">
      <w:start w:val="1"/>
      <w:numFmt w:val="decimal"/>
      <w:lvlText w:val="(%1)"/>
      <w:lvlJc w:val="left"/>
      <w:pPr>
        <w:ind w:left="1080" w:hanging="360"/>
      </w:pPr>
      <w:rPr>
        <w:rFonts w:hint="default"/>
      </w:rPr>
    </w:lvl>
    <w:lvl w:ilvl="1" w:tplc="FFFFFFFF" w:tentative="1">
      <w:start w:val="1"/>
      <w:numFmt w:val="aiueoFullWidth"/>
      <w:lvlText w:val="(%2)"/>
      <w:lvlJc w:val="left"/>
      <w:pPr>
        <w:ind w:left="1560" w:hanging="420"/>
      </w:pPr>
    </w:lvl>
    <w:lvl w:ilvl="2" w:tplc="FFFFFFFF" w:tentative="1">
      <w:start w:val="1"/>
      <w:numFmt w:val="decimalEnclosedCircle"/>
      <w:lvlText w:val="%3"/>
      <w:lvlJc w:val="left"/>
      <w:pPr>
        <w:ind w:left="1980" w:hanging="420"/>
      </w:pPr>
    </w:lvl>
    <w:lvl w:ilvl="3" w:tplc="FFFFFFFF" w:tentative="1">
      <w:start w:val="1"/>
      <w:numFmt w:val="decimal"/>
      <w:lvlText w:val="%4."/>
      <w:lvlJc w:val="left"/>
      <w:pPr>
        <w:ind w:left="2400" w:hanging="420"/>
      </w:pPr>
    </w:lvl>
    <w:lvl w:ilvl="4" w:tplc="FFFFFFFF" w:tentative="1">
      <w:start w:val="1"/>
      <w:numFmt w:val="aiueoFullWidth"/>
      <w:lvlText w:val="(%5)"/>
      <w:lvlJc w:val="left"/>
      <w:pPr>
        <w:ind w:left="2820" w:hanging="420"/>
      </w:pPr>
    </w:lvl>
    <w:lvl w:ilvl="5" w:tplc="FFFFFFFF" w:tentative="1">
      <w:start w:val="1"/>
      <w:numFmt w:val="decimalEnclosedCircle"/>
      <w:lvlText w:val="%6"/>
      <w:lvlJc w:val="left"/>
      <w:pPr>
        <w:ind w:left="3240" w:hanging="420"/>
      </w:pPr>
    </w:lvl>
    <w:lvl w:ilvl="6" w:tplc="FFFFFFFF" w:tentative="1">
      <w:start w:val="1"/>
      <w:numFmt w:val="decimal"/>
      <w:lvlText w:val="%7."/>
      <w:lvlJc w:val="left"/>
      <w:pPr>
        <w:ind w:left="3660" w:hanging="420"/>
      </w:pPr>
    </w:lvl>
    <w:lvl w:ilvl="7" w:tplc="FFFFFFFF" w:tentative="1">
      <w:start w:val="1"/>
      <w:numFmt w:val="aiueoFullWidth"/>
      <w:lvlText w:val="(%8)"/>
      <w:lvlJc w:val="left"/>
      <w:pPr>
        <w:ind w:left="4080" w:hanging="420"/>
      </w:pPr>
    </w:lvl>
    <w:lvl w:ilvl="8" w:tplc="FFFFFFFF" w:tentative="1">
      <w:start w:val="1"/>
      <w:numFmt w:val="decimalEnclosedCircle"/>
      <w:lvlText w:val="%9"/>
      <w:lvlJc w:val="left"/>
      <w:pPr>
        <w:ind w:left="4500" w:hanging="420"/>
      </w:pPr>
    </w:lvl>
  </w:abstractNum>
  <w:abstractNum w:abstractNumId="8" w15:restartNumberingAfterBreak="0">
    <w:nsid w:val="2FFD2BD3"/>
    <w:multiLevelType w:val="hybridMultilevel"/>
    <w:tmpl w:val="A55C322C"/>
    <w:lvl w:ilvl="0" w:tplc="58D699D4">
      <w:start w:val="1"/>
      <w:numFmt w:val="decimal"/>
      <w:lvlText w:val="(%1)"/>
      <w:lvlJc w:val="left"/>
      <w:pPr>
        <w:ind w:left="1080" w:hanging="360"/>
      </w:pPr>
      <w:rPr>
        <w:rFonts w:hint="default"/>
      </w:r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30810B3A"/>
    <w:multiLevelType w:val="hybridMultilevel"/>
    <w:tmpl w:val="CE0E917E"/>
    <w:lvl w:ilvl="0" w:tplc="58D699D4">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35C34831"/>
    <w:multiLevelType w:val="hybridMultilevel"/>
    <w:tmpl w:val="F2960F9C"/>
    <w:lvl w:ilvl="0" w:tplc="E6B090CE">
      <w:start w:val="3"/>
      <w:numFmt w:val="bullet"/>
      <w:lvlText w:val="●"/>
      <w:lvlJc w:val="left"/>
      <w:pPr>
        <w:ind w:left="1211" w:hanging="360"/>
      </w:pPr>
      <w:rPr>
        <w:rFonts w:ascii="Meiryo UI" w:eastAsia="Meiryo UI" w:hAnsi="Meiryo UI" w:cs="Arial" w:hint="eastAsia"/>
      </w:rPr>
    </w:lvl>
    <w:lvl w:ilvl="1" w:tplc="0409000B">
      <w:start w:val="1"/>
      <w:numFmt w:val="bullet"/>
      <w:lvlText w:val=""/>
      <w:lvlJc w:val="left"/>
      <w:pPr>
        <w:ind w:left="1691" w:hanging="420"/>
      </w:pPr>
      <w:rPr>
        <w:rFonts w:ascii="Wingdings" w:hAnsi="Wingdings" w:hint="default"/>
      </w:rPr>
    </w:lvl>
    <w:lvl w:ilvl="2" w:tplc="0409000D">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1" w15:restartNumberingAfterBreak="0">
    <w:nsid w:val="3D2D3457"/>
    <w:multiLevelType w:val="hybridMultilevel"/>
    <w:tmpl w:val="D00037E4"/>
    <w:lvl w:ilvl="0" w:tplc="605AB89C">
      <w:start w:val="1"/>
      <w:numFmt w:val="lowerLetter"/>
      <w:lvlText w:val="(%1)"/>
      <w:lvlJc w:val="left"/>
      <w:pPr>
        <w:ind w:left="1440" w:hanging="360"/>
      </w:pPr>
      <w:rPr>
        <w:rFonts w:hint="default"/>
      </w:rPr>
    </w:lvl>
    <w:lvl w:ilvl="1" w:tplc="04090017" w:tentative="1">
      <w:start w:val="1"/>
      <w:numFmt w:val="aiueoFullWidth"/>
      <w:lvlText w:val="(%2)"/>
      <w:lvlJc w:val="left"/>
      <w:pPr>
        <w:ind w:left="1960" w:hanging="440"/>
      </w:pPr>
    </w:lvl>
    <w:lvl w:ilvl="2" w:tplc="04090011" w:tentative="1">
      <w:start w:val="1"/>
      <w:numFmt w:val="decimalEnclosedCircle"/>
      <w:lvlText w:val="%3"/>
      <w:lvlJc w:val="left"/>
      <w:pPr>
        <w:ind w:left="2400" w:hanging="440"/>
      </w:pPr>
    </w:lvl>
    <w:lvl w:ilvl="3" w:tplc="0409000F" w:tentative="1">
      <w:start w:val="1"/>
      <w:numFmt w:val="decimal"/>
      <w:lvlText w:val="%4."/>
      <w:lvlJc w:val="left"/>
      <w:pPr>
        <w:ind w:left="2840" w:hanging="440"/>
      </w:pPr>
    </w:lvl>
    <w:lvl w:ilvl="4" w:tplc="04090017" w:tentative="1">
      <w:start w:val="1"/>
      <w:numFmt w:val="aiueoFullWidth"/>
      <w:lvlText w:val="(%5)"/>
      <w:lvlJc w:val="left"/>
      <w:pPr>
        <w:ind w:left="3280" w:hanging="440"/>
      </w:pPr>
    </w:lvl>
    <w:lvl w:ilvl="5" w:tplc="04090011" w:tentative="1">
      <w:start w:val="1"/>
      <w:numFmt w:val="decimalEnclosedCircle"/>
      <w:lvlText w:val="%6"/>
      <w:lvlJc w:val="left"/>
      <w:pPr>
        <w:ind w:left="3720" w:hanging="440"/>
      </w:pPr>
    </w:lvl>
    <w:lvl w:ilvl="6" w:tplc="0409000F" w:tentative="1">
      <w:start w:val="1"/>
      <w:numFmt w:val="decimal"/>
      <w:lvlText w:val="%7."/>
      <w:lvlJc w:val="left"/>
      <w:pPr>
        <w:ind w:left="4160" w:hanging="440"/>
      </w:pPr>
    </w:lvl>
    <w:lvl w:ilvl="7" w:tplc="04090017" w:tentative="1">
      <w:start w:val="1"/>
      <w:numFmt w:val="aiueoFullWidth"/>
      <w:lvlText w:val="(%8)"/>
      <w:lvlJc w:val="left"/>
      <w:pPr>
        <w:ind w:left="4600" w:hanging="440"/>
      </w:pPr>
    </w:lvl>
    <w:lvl w:ilvl="8" w:tplc="04090011" w:tentative="1">
      <w:start w:val="1"/>
      <w:numFmt w:val="decimalEnclosedCircle"/>
      <w:lvlText w:val="%9"/>
      <w:lvlJc w:val="left"/>
      <w:pPr>
        <w:ind w:left="5040" w:hanging="440"/>
      </w:pPr>
    </w:lvl>
  </w:abstractNum>
  <w:abstractNum w:abstractNumId="12" w15:restartNumberingAfterBreak="0">
    <w:nsid w:val="404F4B58"/>
    <w:multiLevelType w:val="hybridMultilevel"/>
    <w:tmpl w:val="6C8A503A"/>
    <w:lvl w:ilvl="0" w:tplc="51F0C530">
      <w:start w:val="5"/>
      <w:numFmt w:val="bullet"/>
      <w:lvlText w:val="・"/>
      <w:lvlJc w:val="left"/>
      <w:pPr>
        <w:ind w:left="450" w:hanging="360"/>
      </w:pPr>
      <w:rPr>
        <w:rFonts w:ascii="メイリオ" w:eastAsia="メイリオ" w:hAnsi="メイリオ" w:cs="Times New Roman" w:hint="eastAsia"/>
      </w:rPr>
    </w:lvl>
    <w:lvl w:ilvl="1" w:tplc="0409000B" w:tentative="1">
      <w:start w:val="1"/>
      <w:numFmt w:val="bullet"/>
      <w:lvlText w:val=""/>
      <w:lvlJc w:val="left"/>
      <w:pPr>
        <w:ind w:left="970" w:hanging="440"/>
      </w:pPr>
      <w:rPr>
        <w:rFonts w:ascii="Wingdings" w:hAnsi="Wingdings" w:hint="default"/>
      </w:rPr>
    </w:lvl>
    <w:lvl w:ilvl="2" w:tplc="0409000D" w:tentative="1">
      <w:start w:val="1"/>
      <w:numFmt w:val="bullet"/>
      <w:lvlText w:val=""/>
      <w:lvlJc w:val="left"/>
      <w:pPr>
        <w:ind w:left="1410" w:hanging="440"/>
      </w:pPr>
      <w:rPr>
        <w:rFonts w:ascii="Wingdings" w:hAnsi="Wingdings" w:hint="default"/>
      </w:rPr>
    </w:lvl>
    <w:lvl w:ilvl="3" w:tplc="04090001" w:tentative="1">
      <w:start w:val="1"/>
      <w:numFmt w:val="bullet"/>
      <w:lvlText w:val=""/>
      <w:lvlJc w:val="left"/>
      <w:pPr>
        <w:ind w:left="1850" w:hanging="440"/>
      </w:pPr>
      <w:rPr>
        <w:rFonts w:ascii="Wingdings" w:hAnsi="Wingdings" w:hint="default"/>
      </w:rPr>
    </w:lvl>
    <w:lvl w:ilvl="4" w:tplc="0409000B" w:tentative="1">
      <w:start w:val="1"/>
      <w:numFmt w:val="bullet"/>
      <w:lvlText w:val=""/>
      <w:lvlJc w:val="left"/>
      <w:pPr>
        <w:ind w:left="2290" w:hanging="440"/>
      </w:pPr>
      <w:rPr>
        <w:rFonts w:ascii="Wingdings" w:hAnsi="Wingdings" w:hint="default"/>
      </w:rPr>
    </w:lvl>
    <w:lvl w:ilvl="5" w:tplc="0409000D" w:tentative="1">
      <w:start w:val="1"/>
      <w:numFmt w:val="bullet"/>
      <w:lvlText w:val=""/>
      <w:lvlJc w:val="left"/>
      <w:pPr>
        <w:ind w:left="2730" w:hanging="440"/>
      </w:pPr>
      <w:rPr>
        <w:rFonts w:ascii="Wingdings" w:hAnsi="Wingdings" w:hint="default"/>
      </w:rPr>
    </w:lvl>
    <w:lvl w:ilvl="6" w:tplc="04090001" w:tentative="1">
      <w:start w:val="1"/>
      <w:numFmt w:val="bullet"/>
      <w:lvlText w:val=""/>
      <w:lvlJc w:val="left"/>
      <w:pPr>
        <w:ind w:left="3170" w:hanging="440"/>
      </w:pPr>
      <w:rPr>
        <w:rFonts w:ascii="Wingdings" w:hAnsi="Wingdings" w:hint="default"/>
      </w:rPr>
    </w:lvl>
    <w:lvl w:ilvl="7" w:tplc="0409000B" w:tentative="1">
      <w:start w:val="1"/>
      <w:numFmt w:val="bullet"/>
      <w:lvlText w:val=""/>
      <w:lvlJc w:val="left"/>
      <w:pPr>
        <w:ind w:left="3610" w:hanging="440"/>
      </w:pPr>
      <w:rPr>
        <w:rFonts w:ascii="Wingdings" w:hAnsi="Wingdings" w:hint="default"/>
      </w:rPr>
    </w:lvl>
    <w:lvl w:ilvl="8" w:tplc="0409000D" w:tentative="1">
      <w:start w:val="1"/>
      <w:numFmt w:val="bullet"/>
      <w:lvlText w:val=""/>
      <w:lvlJc w:val="left"/>
      <w:pPr>
        <w:ind w:left="4050" w:hanging="440"/>
      </w:pPr>
      <w:rPr>
        <w:rFonts w:ascii="Wingdings" w:hAnsi="Wingdings" w:hint="default"/>
      </w:rPr>
    </w:lvl>
  </w:abstractNum>
  <w:abstractNum w:abstractNumId="13" w15:restartNumberingAfterBreak="0">
    <w:nsid w:val="40942978"/>
    <w:multiLevelType w:val="multilevel"/>
    <w:tmpl w:val="E31C50BE"/>
    <w:lvl w:ilvl="0">
      <w:start w:val="1"/>
      <w:numFmt w:val="decimal"/>
      <w:lvlText w:val="%1."/>
      <w:lvlJc w:val="left"/>
      <w:pPr>
        <w:ind w:left="360" w:hanging="36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1F91478"/>
    <w:multiLevelType w:val="hybridMultilevel"/>
    <w:tmpl w:val="A9D292CE"/>
    <w:lvl w:ilvl="0" w:tplc="58E82FD8">
      <w:numFmt w:val="bullet"/>
      <w:lvlText w:val=""/>
      <w:lvlJc w:val="left"/>
      <w:pPr>
        <w:ind w:left="420" w:hanging="420"/>
      </w:pPr>
      <w:rPr>
        <w:rFonts w:ascii="Symbol" w:eastAsia="Symbol" w:hAnsi="Symbol" w:cs="Symbol" w:hint="default"/>
        <w:color w:val="0070C0"/>
        <w:w w:val="100"/>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40C18FC"/>
    <w:multiLevelType w:val="hybridMultilevel"/>
    <w:tmpl w:val="600AC6C2"/>
    <w:lvl w:ilvl="0" w:tplc="FFFFFFFF">
      <w:start w:val="1"/>
      <w:numFmt w:val="decimal"/>
      <w:lvlText w:val="(%1)"/>
      <w:lvlJc w:val="left"/>
      <w:pPr>
        <w:ind w:left="1080" w:hanging="360"/>
      </w:pPr>
      <w:rPr>
        <w:rFonts w:hint="default"/>
      </w:rPr>
    </w:lvl>
    <w:lvl w:ilvl="1" w:tplc="FFFFFFFF" w:tentative="1">
      <w:start w:val="1"/>
      <w:numFmt w:val="aiueoFullWidth"/>
      <w:lvlText w:val="(%2)"/>
      <w:lvlJc w:val="left"/>
      <w:pPr>
        <w:ind w:left="1560" w:hanging="420"/>
      </w:pPr>
    </w:lvl>
    <w:lvl w:ilvl="2" w:tplc="FFFFFFFF" w:tentative="1">
      <w:start w:val="1"/>
      <w:numFmt w:val="decimalEnclosedCircle"/>
      <w:lvlText w:val="%3"/>
      <w:lvlJc w:val="left"/>
      <w:pPr>
        <w:ind w:left="1980" w:hanging="420"/>
      </w:pPr>
    </w:lvl>
    <w:lvl w:ilvl="3" w:tplc="FFFFFFFF" w:tentative="1">
      <w:start w:val="1"/>
      <w:numFmt w:val="decimal"/>
      <w:lvlText w:val="%4."/>
      <w:lvlJc w:val="left"/>
      <w:pPr>
        <w:ind w:left="2400" w:hanging="420"/>
      </w:pPr>
    </w:lvl>
    <w:lvl w:ilvl="4" w:tplc="FFFFFFFF" w:tentative="1">
      <w:start w:val="1"/>
      <w:numFmt w:val="aiueoFullWidth"/>
      <w:lvlText w:val="(%5)"/>
      <w:lvlJc w:val="left"/>
      <w:pPr>
        <w:ind w:left="2820" w:hanging="420"/>
      </w:pPr>
    </w:lvl>
    <w:lvl w:ilvl="5" w:tplc="FFFFFFFF" w:tentative="1">
      <w:start w:val="1"/>
      <w:numFmt w:val="decimalEnclosedCircle"/>
      <w:lvlText w:val="%6"/>
      <w:lvlJc w:val="left"/>
      <w:pPr>
        <w:ind w:left="3240" w:hanging="420"/>
      </w:pPr>
    </w:lvl>
    <w:lvl w:ilvl="6" w:tplc="FFFFFFFF" w:tentative="1">
      <w:start w:val="1"/>
      <w:numFmt w:val="decimal"/>
      <w:lvlText w:val="%7."/>
      <w:lvlJc w:val="left"/>
      <w:pPr>
        <w:ind w:left="3660" w:hanging="420"/>
      </w:pPr>
    </w:lvl>
    <w:lvl w:ilvl="7" w:tplc="FFFFFFFF" w:tentative="1">
      <w:start w:val="1"/>
      <w:numFmt w:val="aiueoFullWidth"/>
      <w:lvlText w:val="(%8)"/>
      <w:lvlJc w:val="left"/>
      <w:pPr>
        <w:ind w:left="4080" w:hanging="420"/>
      </w:pPr>
    </w:lvl>
    <w:lvl w:ilvl="8" w:tplc="FFFFFFFF" w:tentative="1">
      <w:start w:val="1"/>
      <w:numFmt w:val="decimalEnclosedCircle"/>
      <w:lvlText w:val="%9"/>
      <w:lvlJc w:val="left"/>
      <w:pPr>
        <w:ind w:left="4500" w:hanging="420"/>
      </w:pPr>
    </w:lvl>
  </w:abstractNum>
  <w:abstractNum w:abstractNumId="16" w15:restartNumberingAfterBreak="0">
    <w:nsid w:val="5703478D"/>
    <w:multiLevelType w:val="hybridMultilevel"/>
    <w:tmpl w:val="2872FD8C"/>
    <w:lvl w:ilvl="0" w:tplc="107E2AD2">
      <w:start w:val="1030"/>
      <w:numFmt w:val="bullet"/>
      <w:lvlText w:val="※"/>
      <w:lvlJc w:val="left"/>
      <w:pPr>
        <w:ind w:left="760" w:hanging="360"/>
      </w:pPr>
      <w:rPr>
        <w:rFonts w:ascii="メイリオ" w:eastAsia="メイリオ" w:hAnsi="メイリオ" w:cs="Arial"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7" w15:restartNumberingAfterBreak="0">
    <w:nsid w:val="5A6944A2"/>
    <w:multiLevelType w:val="hybridMultilevel"/>
    <w:tmpl w:val="3FB68E80"/>
    <w:lvl w:ilvl="0" w:tplc="9A5C3F5A">
      <w:numFmt w:val="bullet"/>
      <w:lvlText w:val="※"/>
      <w:lvlJc w:val="left"/>
      <w:pPr>
        <w:ind w:left="818" w:hanging="420"/>
      </w:pPr>
      <w:rPr>
        <w:rFonts w:ascii="メイリオ" w:eastAsia="メイリオ" w:hAnsi="メイリオ" w:cs="Symbol" w:hint="eastAsia"/>
        <w:w w:val="100"/>
        <w:sz w:val="22"/>
        <w:szCs w:val="22"/>
      </w:rPr>
    </w:lvl>
    <w:lvl w:ilvl="1" w:tplc="5F525912">
      <w:numFmt w:val="bullet"/>
      <w:lvlText w:val="・"/>
      <w:lvlJc w:val="left"/>
      <w:pPr>
        <w:ind w:left="780" w:hanging="360"/>
      </w:pPr>
      <w:rPr>
        <w:rFonts w:ascii="メイリオ" w:eastAsia="メイリオ" w:hAnsi="メイリオ" w:cs="Arial"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2546AD1"/>
    <w:multiLevelType w:val="hybridMultilevel"/>
    <w:tmpl w:val="64F44B48"/>
    <w:lvl w:ilvl="0" w:tplc="58D699D4">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6E784673"/>
    <w:multiLevelType w:val="multilevel"/>
    <w:tmpl w:val="D50E344C"/>
    <w:lvl w:ilvl="0">
      <w:numFmt w:val="bullet"/>
      <w:lvlText w:val=""/>
      <w:lvlJc w:val="left"/>
      <w:pPr>
        <w:ind w:left="425" w:hanging="425"/>
      </w:pPr>
      <w:rPr>
        <w:rFonts w:ascii="Symbol" w:eastAsia="Symbol" w:hAnsi="Symbol" w:cs="Symbol" w:hint="default"/>
        <w:b/>
        <w:color w:val="0070C0"/>
        <w:w w:val="100"/>
        <w:sz w:val="22"/>
        <w:szCs w:val="22"/>
      </w:rPr>
    </w:lvl>
    <w:lvl w:ilvl="1">
      <w:start w:val="1"/>
      <w:numFmt w:val="decimal"/>
      <w:lvlText w:val="%1.%2."/>
      <w:lvlJc w:val="left"/>
      <w:pPr>
        <w:ind w:left="680" w:hanging="680"/>
      </w:pPr>
      <w:rPr>
        <w:rFonts w:hint="eastAsia"/>
        <w:b w:val="0"/>
        <w:color w:val="auto"/>
      </w:rPr>
    </w:lvl>
    <w:lvl w:ilvl="2">
      <w:start w:val="1"/>
      <w:numFmt w:val="decimal"/>
      <w:lvlText w:val="%1.%2.%3."/>
      <w:lvlJc w:val="left"/>
      <w:pPr>
        <w:ind w:left="1077" w:hanging="867"/>
      </w:pPr>
      <w:rPr>
        <w:rFonts w:hint="eastAsia"/>
        <w:color w:val="auto"/>
      </w:rPr>
    </w:lvl>
    <w:lvl w:ilvl="3">
      <w:numFmt w:val="bullet"/>
      <w:lvlText w:val=""/>
      <w:lvlJc w:val="left"/>
      <w:pPr>
        <w:ind w:left="851" w:hanging="851"/>
      </w:pPr>
      <w:rPr>
        <w:rFonts w:ascii="Symbol" w:eastAsia="Symbol" w:hAnsi="Symbol" w:cs="Symbol" w:hint="default"/>
        <w:w w:val="100"/>
        <w:sz w:val="22"/>
        <w:szCs w:val="22"/>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15:restartNumberingAfterBreak="0">
    <w:nsid w:val="762C39DA"/>
    <w:multiLevelType w:val="hybridMultilevel"/>
    <w:tmpl w:val="D88031EA"/>
    <w:lvl w:ilvl="0" w:tplc="58D699D4">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7E914AE8"/>
    <w:multiLevelType w:val="hybridMultilevel"/>
    <w:tmpl w:val="0C044A10"/>
    <w:lvl w:ilvl="0" w:tplc="58D699D4">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807824975">
    <w:abstractNumId w:val="19"/>
  </w:num>
  <w:num w:numId="2" w16cid:durableId="826550425">
    <w:abstractNumId w:val="17"/>
  </w:num>
  <w:num w:numId="3" w16cid:durableId="1762678854">
    <w:abstractNumId w:val="16"/>
  </w:num>
  <w:num w:numId="4" w16cid:durableId="1959603955">
    <w:abstractNumId w:val="14"/>
  </w:num>
  <w:num w:numId="5" w16cid:durableId="161046481">
    <w:abstractNumId w:val="13"/>
  </w:num>
  <w:num w:numId="6" w16cid:durableId="2133786988">
    <w:abstractNumId w:val="10"/>
  </w:num>
  <w:num w:numId="7" w16cid:durableId="415131128">
    <w:abstractNumId w:val="8"/>
  </w:num>
  <w:num w:numId="8" w16cid:durableId="183834750">
    <w:abstractNumId w:val="9"/>
  </w:num>
  <w:num w:numId="9" w16cid:durableId="1913656675">
    <w:abstractNumId w:val="6"/>
  </w:num>
  <w:num w:numId="10" w16cid:durableId="770708089">
    <w:abstractNumId w:val="18"/>
  </w:num>
  <w:num w:numId="11" w16cid:durableId="2129615337">
    <w:abstractNumId w:val="5"/>
  </w:num>
  <w:num w:numId="12" w16cid:durableId="896164677">
    <w:abstractNumId w:val="21"/>
  </w:num>
  <w:num w:numId="13" w16cid:durableId="1197810556">
    <w:abstractNumId w:val="2"/>
  </w:num>
  <w:num w:numId="14" w16cid:durableId="1408844356">
    <w:abstractNumId w:val="20"/>
  </w:num>
  <w:num w:numId="15" w16cid:durableId="1502698987">
    <w:abstractNumId w:val="0"/>
  </w:num>
  <w:num w:numId="16" w16cid:durableId="671689952">
    <w:abstractNumId w:val="15"/>
  </w:num>
  <w:num w:numId="17" w16cid:durableId="1936673537">
    <w:abstractNumId w:val="11"/>
  </w:num>
  <w:num w:numId="18" w16cid:durableId="29377538">
    <w:abstractNumId w:val="7"/>
  </w:num>
  <w:num w:numId="19" w16cid:durableId="491485144">
    <w:abstractNumId w:val="3"/>
  </w:num>
  <w:num w:numId="20" w16cid:durableId="761537098">
    <w:abstractNumId w:val="12"/>
  </w:num>
  <w:num w:numId="21" w16cid:durableId="1743405276">
    <w:abstractNumId w:val="1"/>
  </w:num>
  <w:num w:numId="22" w16cid:durableId="404912542">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rawingGridVerticalSpacing w:val="13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2C1"/>
    <w:rsid w:val="00000272"/>
    <w:rsid w:val="000056C3"/>
    <w:rsid w:val="00007EDE"/>
    <w:rsid w:val="00012330"/>
    <w:rsid w:val="00014C00"/>
    <w:rsid w:val="000159F6"/>
    <w:rsid w:val="000163CA"/>
    <w:rsid w:val="00022B4C"/>
    <w:rsid w:val="00023D33"/>
    <w:rsid w:val="00025E74"/>
    <w:rsid w:val="0003445D"/>
    <w:rsid w:val="000356A1"/>
    <w:rsid w:val="00037ABA"/>
    <w:rsid w:val="00041E76"/>
    <w:rsid w:val="0004462B"/>
    <w:rsid w:val="00045EC9"/>
    <w:rsid w:val="00053466"/>
    <w:rsid w:val="0005369F"/>
    <w:rsid w:val="00057FB7"/>
    <w:rsid w:val="0006128F"/>
    <w:rsid w:val="00067C23"/>
    <w:rsid w:val="00067DA1"/>
    <w:rsid w:val="00072A0C"/>
    <w:rsid w:val="00076894"/>
    <w:rsid w:val="00077C62"/>
    <w:rsid w:val="00080362"/>
    <w:rsid w:val="00080A77"/>
    <w:rsid w:val="000812E7"/>
    <w:rsid w:val="00081F24"/>
    <w:rsid w:val="000967D4"/>
    <w:rsid w:val="000A52B6"/>
    <w:rsid w:val="000A6B96"/>
    <w:rsid w:val="000B60CA"/>
    <w:rsid w:val="000B61F6"/>
    <w:rsid w:val="000B7AE9"/>
    <w:rsid w:val="000C11DA"/>
    <w:rsid w:val="000C5A67"/>
    <w:rsid w:val="000C73C9"/>
    <w:rsid w:val="000D05CE"/>
    <w:rsid w:val="000D64DC"/>
    <w:rsid w:val="000E0396"/>
    <w:rsid w:val="000E204A"/>
    <w:rsid w:val="000E3D5D"/>
    <w:rsid w:val="000F0B3D"/>
    <w:rsid w:val="000F2BC1"/>
    <w:rsid w:val="000F35D2"/>
    <w:rsid w:val="000F6B0D"/>
    <w:rsid w:val="000F7FC4"/>
    <w:rsid w:val="001044E7"/>
    <w:rsid w:val="0010743F"/>
    <w:rsid w:val="00111D7D"/>
    <w:rsid w:val="001177C7"/>
    <w:rsid w:val="0012376D"/>
    <w:rsid w:val="0012733F"/>
    <w:rsid w:val="00130D66"/>
    <w:rsid w:val="00140271"/>
    <w:rsid w:val="00140475"/>
    <w:rsid w:val="001407FD"/>
    <w:rsid w:val="00140B30"/>
    <w:rsid w:val="00146E03"/>
    <w:rsid w:val="001524A7"/>
    <w:rsid w:val="00152F17"/>
    <w:rsid w:val="00154E66"/>
    <w:rsid w:val="00163D68"/>
    <w:rsid w:val="001762EB"/>
    <w:rsid w:val="0017696C"/>
    <w:rsid w:val="00183AB6"/>
    <w:rsid w:val="001854E5"/>
    <w:rsid w:val="0018589A"/>
    <w:rsid w:val="00194ECD"/>
    <w:rsid w:val="001972C1"/>
    <w:rsid w:val="00197A9D"/>
    <w:rsid w:val="001A1865"/>
    <w:rsid w:val="001A2A85"/>
    <w:rsid w:val="001A48BC"/>
    <w:rsid w:val="001A493A"/>
    <w:rsid w:val="001B39D6"/>
    <w:rsid w:val="001B5E69"/>
    <w:rsid w:val="001B6D2B"/>
    <w:rsid w:val="001C413A"/>
    <w:rsid w:val="001C4ED8"/>
    <w:rsid w:val="001C6592"/>
    <w:rsid w:val="001C7EF6"/>
    <w:rsid w:val="001D0186"/>
    <w:rsid w:val="001D03F9"/>
    <w:rsid w:val="001E05B0"/>
    <w:rsid w:val="001E1178"/>
    <w:rsid w:val="001E1F0F"/>
    <w:rsid w:val="001E67BE"/>
    <w:rsid w:val="001E7DED"/>
    <w:rsid w:val="001F0C68"/>
    <w:rsid w:val="00201A83"/>
    <w:rsid w:val="00202661"/>
    <w:rsid w:val="00205445"/>
    <w:rsid w:val="002103CC"/>
    <w:rsid w:val="002116B6"/>
    <w:rsid w:val="00212C87"/>
    <w:rsid w:val="00212EA7"/>
    <w:rsid w:val="0021354A"/>
    <w:rsid w:val="00217A19"/>
    <w:rsid w:val="002218A3"/>
    <w:rsid w:val="002259BC"/>
    <w:rsid w:val="00227E29"/>
    <w:rsid w:val="002302B1"/>
    <w:rsid w:val="002302D2"/>
    <w:rsid w:val="002308D7"/>
    <w:rsid w:val="00232849"/>
    <w:rsid w:val="00234493"/>
    <w:rsid w:val="00234B49"/>
    <w:rsid w:val="00254059"/>
    <w:rsid w:val="00260201"/>
    <w:rsid w:val="002647E9"/>
    <w:rsid w:val="0026789A"/>
    <w:rsid w:val="00267C7A"/>
    <w:rsid w:val="0027070D"/>
    <w:rsid w:val="0027135B"/>
    <w:rsid w:val="00272F55"/>
    <w:rsid w:val="00274CCC"/>
    <w:rsid w:val="002876FE"/>
    <w:rsid w:val="00290630"/>
    <w:rsid w:val="00290B05"/>
    <w:rsid w:val="00295D6D"/>
    <w:rsid w:val="002A1F39"/>
    <w:rsid w:val="002A46B1"/>
    <w:rsid w:val="002A5090"/>
    <w:rsid w:val="002A6E34"/>
    <w:rsid w:val="002A7B57"/>
    <w:rsid w:val="002A7BF5"/>
    <w:rsid w:val="002B0611"/>
    <w:rsid w:val="002B2040"/>
    <w:rsid w:val="002B565A"/>
    <w:rsid w:val="002C15F5"/>
    <w:rsid w:val="002C55BB"/>
    <w:rsid w:val="002D6627"/>
    <w:rsid w:val="002E0C41"/>
    <w:rsid w:val="002E170E"/>
    <w:rsid w:val="002E18AA"/>
    <w:rsid w:val="002E340B"/>
    <w:rsid w:val="002E63CB"/>
    <w:rsid w:val="002F1C35"/>
    <w:rsid w:val="002F48D1"/>
    <w:rsid w:val="002F7396"/>
    <w:rsid w:val="002F7AE8"/>
    <w:rsid w:val="0030094D"/>
    <w:rsid w:val="00300A72"/>
    <w:rsid w:val="003039D2"/>
    <w:rsid w:val="00303B21"/>
    <w:rsid w:val="00305060"/>
    <w:rsid w:val="003118D8"/>
    <w:rsid w:val="00312B67"/>
    <w:rsid w:val="00314E79"/>
    <w:rsid w:val="00323810"/>
    <w:rsid w:val="0032402C"/>
    <w:rsid w:val="003275E8"/>
    <w:rsid w:val="003365F1"/>
    <w:rsid w:val="003405A4"/>
    <w:rsid w:val="00342C29"/>
    <w:rsid w:val="00344CA8"/>
    <w:rsid w:val="00351C74"/>
    <w:rsid w:val="003538E7"/>
    <w:rsid w:val="00353C6F"/>
    <w:rsid w:val="0036300F"/>
    <w:rsid w:val="00372828"/>
    <w:rsid w:val="003728D1"/>
    <w:rsid w:val="00381652"/>
    <w:rsid w:val="00383949"/>
    <w:rsid w:val="003868A0"/>
    <w:rsid w:val="00387B33"/>
    <w:rsid w:val="0039324A"/>
    <w:rsid w:val="003A081A"/>
    <w:rsid w:val="003A1E79"/>
    <w:rsid w:val="003A474B"/>
    <w:rsid w:val="003A7121"/>
    <w:rsid w:val="003B1D50"/>
    <w:rsid w:val="003B562D"/>
    <w:rsid w:val="003C353F"/>
    <w:rsid w:val="003C439B"/>
    <w:rsid w:val="003C5CB9"/>
    <w:rsid w:val="003D2BFE"/>
    <w:rsid w:val="003D3925"/>
    <w:rsid w:val="003D5679"/>
    <w:rsid w:val="003D5C1C"/>
    <w:rsid w:val="003E0F69"/>
    <w:rsid w:val="003F00DF"/>
    <w:rsid w:val="003F08D9"/>
    <w:rsid w:val="003F13CB"/>
    <w:rsid w:val="003F3BC8"/>
    <w:rsid w:val="003F5E9F"/>
    <w:rsid w:val="003F6D21"/>
    <w:rsid w:val="00400353"/>
    <w:rsid w:val="00402955"/>
    <w:rsid w:val="004035E1"/>
    <w:rsid w:val="0040601B"/>
    <w:rsid w:val="00412EAD"/>
    <w:rsid w:val="0041306B"/>
    <w:rsid w:val="0041728B"/>
    <w:rsid w:val="00421A30"/>
    <w:rsid w:val="004252C5"/>
    <w:rsid w:val="00425CA2"/>
    <w:rsid w:val="00433801"/>
    <w:rsid w:val="00433E7D"/>
    <w:rsid w:val="00434C92"/>
    <w:rsid w:val="00450D80"/>
    <w:rsid w:val="00451142"/>
    <w:rsid w:val="00451773"/>
    <w:rsid w:val="0045507C"/>
    <w:rsid w:val="004560D0"/>
    <w:rsid w:val="00456F7A"/>
    <w:rsid w:val="0046225D"/>
    <w:rsid w:val="00467E6B"/>
    <w:rsid w:val="00472665"/>
    <w:rsid w:val="004801E8"/>
    <w:rsid w:val="004822FE"/>
    <w:rsid w:val="004877D8"/>
    <w:rsid w:val="0049023A"/>
    <w:rsid w:val="004922D9"/>
    <w:rsid w:val="004A184A"/>
    <w:rsid w:val="004A3B00"/>
    <w:rsid w:val="004A45D5"/>
    <w:rsid w:val="004A5E90"/>
    <w:rsid w:val="004A7AE7"/>
    <w:rsid w:val="004B48A2"/>
    <w:rsid w:val="004B58A6"/>
    <w:rsid w:val="004B5E93"/>
    <w:rsid w:val="004B67B4"/>
    <w:rsid w:val="004B7099"/>
    <w:rsid w:val="004C0258"/>
    <w:rsid w:val="004D13F5"/>
    <w:rsid w:val="004F6175"/>
    <w:rsid w:val="004F6761"/>
    <w:rsid w:val="005008C4"/>
    <w:rsid w:val="00506F07"/>
    <w:rsid w:val="005104D9"/>
    <w:rsid w:val="00514197"/>
    <w:rsid w:val="0051756B"/>
    <w:rsid w:val="00522423"/>
    <w:rsid w:val="00522E52"/>
    <w:rsid w:val="005238D3"/>
    <w:rsid w:val="00525F2E"/>
    <w:rsid w:val="00530755"/>
    <w:rsid w:val="00531A20"/>
    <w:rsid w:val="00534518"/>
    <w:rsid w:val="00536350"/>
    <w:rsid w:val="00543377"/>
    <w:rsid w:val="005434B5"/>
    <w:rsid w:val="00543AE1"/>
    <w:rsid w:val="00544F3B"/>
    <w:rsid w:val="005455A2"/>
    <w:rsid w:val="00545C63"/>
    <w:rsid w:val="00550D3E"/>
    <w:rsid w:val="005531F9"/>
    <w:rsid w:val="00554EAF"/>
    <w:rsid w:val="00557F1A"/>
    <w:rsid w:val="0057116E"/>
    <w:rsid w:val="00573026"/>
    <w:rsid w:val="00573CE4"/>
    <w:rsid w:val="00574E37"/>
    <w:rsid w:val="00580C7C"/>
    <w:rsid w:val="00581DEF"/>
    <w:rsid w:val="00581F59"/>
    <w:rsid w:val="0058543E"/>
    <w:rsid w:val="005875EE"/>
    <w:rsid w:val="00587770"/>
    <w:rsid w:val="00590068"/>
    <w:rsid w:val="005956F0"/>
    <w:rsid w:val="0059586E"/>
    <w:rsid w:val="005958A0"/>
    <w:rsid w:val="005A2BEC"/>
    <w:rsid w:val="005A4E59"/>
    <w:rsid w:val="005A5607"/>
    <w:rsid w:val="005B017C"/>
    <w:rsid w:val="005B137D"/>
    <w:rsid w:val="005B15EB"/>
    <w:rsid w:val="005B23F5"/>
    <w:rsid w:val="005B476F"/>
    <w:rsid w:val="005B5149"/>
    <w:rsid w:val="005B53CC"/>
    <w:rsid w:val="005C2540"/>
    <w:rsid w:val="005E20C4"/>
    <w:rsid w:val="005E4E94"/>
    <w:rsid w:val="005E58F0"/>
    <w:rsid w:val="005E5FD8"/>
    <w:rsid w:val="005E7AC7"/>
    <w:rsid w:val="005F120B"/>
    <w:rsid w:val="005F2B74"/>
    <w:rsid w:val="006132F2"/>
    <w:rsid w:val="00613414"/>
    <w:rsid w:val="006272CD"/>
    <w:rsid w:val="00627BAA"/>
    <w:rsid w:val="006313CA"/>
    <w:rsid w:val="006318C4"/>
    <w:rsid w:val="006340C0"/>
    <w:rsid w:val="006341F7"/>
    <w:rsid w:val="0063445E"/>
    <w:rsid w:val="00634A68"/>
    <w:rsid w:val="0063517A"/>
    <w:rsid w:val="006409B5"/>
    <w:rsid w:val="00642B00"/>
    <w:rsid w:val="00642FDE"/>
    <w:rsid w:val="0064515C"/>
    <w:rsid w:val="0064598C"/>
    <w:rsid w:val="00646211"/>
    <w:rsid w:val="00647B2D"/>
    <w:rsid w:val="00647ED2"/>
    <w:rsid w:val="0065059E"/>
    <w:rsid w:val="00651C10"/>
    <w:rsid w:val="00651EF6"/>
    <w:rsid w:val="00652EC3"/>
    <w:rsid w:val="006554AE"/>
    <w:rsid w:val="00655ED8"/>
    <w:rsid w:val="00660189"/>
    <w:rsid w:val="00663E01"/>
    <w:rsid w:val="00665765"/>
    <w:rsid w:val="00667DF7"/>
    <w:rsid w:val="00667ED5"/>
    <w:rsid w:val="00673C01"/>
    <w:rsid w:val="00673C70"/>
    <w:rsid w:val="00675923"/>
    <w:rsid w:val="0067600E"/>
    <w:rsid w:val="00677BFE"/>
    <w:rsid w:val="00682105"/>
    <w:rsid w:val="00682995"/>
    <w:rsid w:val="00685B5E"/>
    <w:rsid w:val="00686552"/>
    <w:rsid w:val="00687032"/>
    <w:rsid w:val="00693649"/>
    <w:rsid w:val="00697E7C"/>
    <w:rsid w:val="006A2A3F"/>
    <w:rsid w:val="006A4582"/>
    <w:rsid w:val="006B10DF"/>
    <w:rsid w:val="006B44A4"/>
    <w:rsid w:val="006B7845"/>
    <w:rsid w:val="006D0654"/>
    <w:rsid w:val="006D0D59"/>
    <w:rsid w:val="006D7657"/>
    <w:rsid w:val="006E0196"/>
    <w:rsid w:val="006F3856"/>
    <w:rsid w:val="007018FB"/>
    <w:rsid w:val="00702A18"/>
    <w:rsid w:val="007075B1"/>
    <w:rsid w:val="007132EA"/>
    <w:rsid w:val="00713785"/>
    <w:rsid w:val="00715FA4"/>
    <w:rsid w:val="00716670"/>
    <w:rsid w:val="00721994"/>
    <w:rsid w:val="00722169"/>
    <w:rsid w:val="00722542"/>
    <w:rsid w:val="007251DB"/>
    <w:rsid w:val="007256F5"/>
    <w:rsid w:val="00725DE8"/>
    <w:rsid w:val="00727A07"/>
    <w:rsid w:val="00731049"/>
    <w:rsid w:val="00732962"/>
    <w:rsid w:val="007363C6"/>
    <w:rsid w:val="00737563"/>
    <w:rsid w:val="00743353"/>
    <w:rsid w:val="00744C3B"/>
    <w:rsid w:val="00745977"/>
    <w:rsid w:val="0075482C"/>
    <w:rsid w:val="00760A1E"/>
    <w:rsid w:val="0077045E"/>
    <w:rsid w:val="00780B10"/>
    <w:rsid w:val="00782C7B"/>
    <w:rsid w:val="007929F5"/>
    <w:rsid w:val="00793284"/>
    <w:rsid w:val="00793945"/>
    <w:rsid w:val="00793B61"/>
    <w:rsid w:val="00796786"/>
    <w:rsid w:val="00797412"/>
    <w:rsid w:val="007A1212"/>
    <w:rsid w:val="007A2B5B"/>
    <w:rsid w:val="007B3019"/>
    <w:rsid w:val="007C04B1"/>
    <w:rsid w:val="007D3E01"/>
    <w:rsid w:val="007D46B0"/>
    <w:rsid w:val="007E02F1"/>
    <w:rsid w:val="007E500D"/>
    <w:rsid w:val="007E5CA4"/>
    <w:rsid w:val="007F0EE7"/>
    <w:rsid w:val="007F0FD8"/>
    <w:rsid w:val="007F445F"/>
    <w:rsid w:val="007F7BA8"/>
    <w:rsid w:val="00800D39"/>
    <w:rsid w:val="0080156C"/>
    <w:rsid w:val="0080443C"/>
    <w:rsid w:val="00810463"/>
    <w:rsid w:val="00813021"/>
    <w:rsid w:val="00813E93"/>
    <w:rsid w:val="00820B66"/>
    <w:rsid w:val="0082272E"/>
    <w:rsid w:val="008232F4"/>
    <w:rsid w:val="00833F2F"/>
    <w:rsid w:val="00834E4E"/>
    <w:rsid w:val="00835A04"/>
    <w:rsid w:val="00840BDD"/>
    <w:rsid w:val="008424E6"/>
    <w:rsid w:val="00844041"/>
    <w:rsid w:val="0085062B"/>
    <w:rsid w:val="00851348"/>
    <w:rsid w:val="00852C84"/>
    <w:rsid w:val="008545B4"/>
    <w:rsid w:val="008549A0"/>
    <w:rsid w:val="00855B29"/>
    <w:rsid w:val="0086031C"/>
    <w:rsid w:val="00861E13"/>
    <w:rsid w:val="00864E2E"/>
    <w:rsid w:val="00874B6E"/>
    <w:rsid w:val="008838A3"/>
    <w:rsid w:val="00897966"/>
    <w:rsid w:val="008B089F"/>
    <w:rsid w:val="008B12D4"/>
    <w:rsid w:val="008B2A7A"/>
    <w:rsid w:val="008B4563"/>
    <w:rsid w:val="008B79BF"/>
    <w:rsid w:val="008C181C"/>
    <w:rsid w:val="008C35AE"/>
    <w:rsid w:val="008D3496"/>
    <w:rsid w:val="008D3DC5"/>
    <w:rsid w:val="008D5B0C"/>
    <w:rsid w:val="008D7834"/>
    <w:rsid w:val="008E19F8"/>
    <w:rsid w:val="008F5B9A"/>
    <w:rsid w:val="0090453D"/>
    <w:rsid w:val="009154B8"/>
    <w:rsid w:val="0092183B"/>
    <w:rsid w:val="0092687A"/>
    <w:rsid w:val="00931B4F"/>
    <w:rsid w:val="00935849"/>
    <w:rsid w:val="0093613D"/>
    <w:rsid w:val="00942CDB"/>
    <w:rsid w:val="0094488C"/>
    <w:rsid w:val="00952491"/>
    <w:rsid w:val="009530F1"/>
    <w:rsid w:val="00953323"/>
    <w:rsid w:val="009539C5"/>
    <w:rsid w:val="00954A4A"/>
    <w:rsid w:val="0095580E"/>
    <w:rsid w:val="00962F29"/>
    <w:rsid w:val="00964970"/>
    <w:rsid w:val="0097057C"/>
    <w:rsid w:val="00973D10"/>
    <w:rsid w:val="00977716"/>
    <w:rsid w:val="009813B2"/>
    <w:rsid w:val="00981AD6"/>
    <w:rsid w:val="00982039"/>
    <w:rsid w:val="00987E8A"/>
    <w:rsid w:val="009A4EDD"/>
    <w:rsid w:val="009A55A2"/>
    <w:rsid w:val="009B0503"/>
    <w:rsid w:val="009C0D4E"/>
    <w:rsid w:val="009C6DF9"/>
    <w:rsid w:val="009D338A"/>
    <w:rsid w:val="009D47F8"/>
    <w:rsid w:val="009E003A"/>
    <w:rsid w:val="009E10C8"/>
    <w:rsid w:val="009E3843"/>
    <w:rsid w:val="00A10F8B"/>
    <w:rsid w:val="00A11323"/>
    <w:rsid w:val="00A113A7"/>
    <w:rsid w:val="00A1154B"/>
    <w:rsid w:val="00A134E3"/>
    <w:rsid w:val="00A14BDB"/>
    <w:rsid w:val="00A2632A"/>
    <w:rsid w:val="00A41D5D"/>
    <w:rsid w:val="00A46888"/>
    <w:rsid w:val="00A54653"/>
    <w:rsid w:val="00A56238"/>
    <w:rsid w:val="00A56471"/>
    <w:rsid w:val="00A63F50"/>
    <w:rsid w:val="00A670E2"/>
    <w:rsid w:val="00A70CD5"/>
    <w:rsid w:val="00A711EF"/>
    <w:rsid w:val="00A72526"/>
    <w:rsid w:val="00A72BC8"/>
    <w:rsid w:val="00A74678"/>
    <w:rsid w:val="00A76F2A"/>
    <w:rsid w:val="00A770C3"/>
    <w:rsid w:val="00A8024D"/>
    <w:rsid w:val="00A811C0"/>
    <w:rsid w:val="00A85046"/>
    <w:rsid w:val="00A96190"/>
    <w:rsid w:val="00AB0AB9"/>
    <w:rsid w:val="00AB263C"/>
    <w:rsid w:val="00AB3A40"/>
    <w:rsid w:val="00AC007B"/>
    <w:rsid w:val="00AD22DE"/>
    <w:rsid w:val="00AD261E"/>
    <w:rsid w:val="00AD5FF9"/>
    <w:rsid w:val="00AE0829"/>
    <w:rsid w:val="00AE2B05"/>
    <w:rsid w:val="00AF059E"/>
    <w:rsid w:val="00AF21E2"/>
    <w:rsid w:val="00AF4647"/>
    <w:rsid w:val="00AF6FA0"/>
    <w:rsid w:val="00B0594E"/>
    <w:rsid w:val="00B06857"/>
    <w:rsid w:val="00B1021C"/>
    <w:rsid w:val="00B11ED3"/>
    <w:rsid w:val="00B125C0"/>
    <w:rsid w:val="00B15BD9"/>
    <w:rsid w:val="00B15E64"/>
    <w:rsid w:val="00B26C1F"/>
    <w:rsid w:val="00B2705B"/>
    <w:rsid w:val="00B32A62"/>
    <w:rsid w:val="00B346E2"/>
    <w:rsid w:val="00B41742"/>
    <w:rsid w:val="00B46104"/>
    <w:rsid w:val="00B5033D"/>
    <w:rsid w:val="00B614E0"/>
    <w:rsid w:val="00B65FCD"/>
    <w:rsid w:val="00B67386"/>
    <w:rsid w:val="00B71919"/>
    <w:rsid w:val="00B82EA5"/>
    <w:rsid w:val="00B87201"/>
    <w:rsid w:val="00B94067"/>
    <w:rsid w:val="00B95389"/>
    <w:rsid w:val="00BA032E"/>
    <w:rsid w:val="00BA4DAE"/>
    <w:rsid w:val="00BB20FF"/>
    <w:rsid w:val="00BB5CA6"/>
    <w:rsid w:val="00BC385C"/>
    <w:rsid w:val="00BD0045"/>
    <w:rsid w:val="00BD54E1"/>
    <w:rsid w:val="00BD6DE0"/>
    <w:rsid w:val="00BE01DE"/>
    <w:rsid w:val="00BE0A08"/>
    <w:rsid w:val="00BE2788"/>
    <w:rsid w:val="00BE6197"/>
    <w:rsid w:val="00BF130F"/>
    <w:rsid w:val="00BF20CB"/>
    <w:rsid w:val="00BF2D32"/>
    <w:rsid w:val="00BF315C"/>
    <w:rsid w:val="00BF45FC"/>
    <w:rsid w:val="00BF70EF"/>
    <w:rsid w:val="00C00B48"/>
    <w:rsid w:val="00C014A1"/>
    <w:rsid w:val="00C056CA"/>
    <w:rsid w:val="00C06F24"/>
    <w:rsid w:val="00C10702"/>
    <w:rsid w:val="00C11D82"/>
    <w:rsid w:val="00C24F28"/>
    <w:rsid w:val="00C25039"/>
    <w:rsid w:val="00C2525D"/>
    <w:rsid w:val="00C30446"/>
    <w:rsid w:val="00C30944"/>
    <w:rsid w:val="00C30FE0"/>
    <w:rsid w:val="00C3110D"/>
    <w:rsid w:val="00C31B76"/>
    <w:rsid w:val="00C3330B"/>
    <w:rsid w:val="00C342C7"/>
    <w:rsid w:val="00C4252E"/>
    <w:rsid w:val="00C43FFF"/>
    <w:rsid w:val="00C446E7"/>
    <w:rsid w:val="00C45DF8"/>
    <w:rsid w:val="00C50CAF"/>
    <w:rsid w:val="00C51990"/>
    <w:rsid w:val="00C52CE0"/>
    <w:rsid w:val="00C5417E"/>
    <w:rsid w:val="00C55ADD"/>
    <w:rsid w:val="00C56A5C"/>
    <w:rsid w:val="00C56E87"/>
    <w:rsid w:val="00C57A71"/>
    <w:rsid w:val="00C61892"/>
    <w:rsid w:val="00C62D3C"/>
    <w:rsid w:val="00C634D3"/>
    <w:rsid w:val="00C63766"/>
    <w:rsid w:val="00C65421"/>
    <w:rsid w:val="00C71CA0"/>
    <w:rsid w:val="00C72E17"/>
    <w:rsid w:val="00C731A3"/>
    <w:rsid w:val="00C9310F"/>
    <w:rsid w:val="00C93B59"/>
    <w:rsid w:val="00C958E7"/>
    <w:rsid w:val="00C97815"/>
    <w:rsid w:val="00C97C11"/>
    <w:rsid w:val="00CA4132"/>
    <w:rsid w:val="00CA4B80"/>
    <w:rsid w:val="00CA5C81"/>
    <w:rsid w:val="00CA66D9"/>
    <w:rsid w:val="00CA7598"/>
    <w:rsid w:val="00CB18EE"/>
    <w:rsid w:val="00CB3B20"/>
    <w:rsid w:val="00CB5504"/>
    <w:rsid w:val="00CB647F"/>
    <w:rsid w:val="00CB656F"/>
    <w:rsid w:val="00CC19B1"/>
    <w:rsid w:val="00CC61AC"/>
    <w:rsid w:val="00CD4767"/>
    <w:rsid w:val="00CE1ACC"/>
    <w:rsid w:val="00D004DD"/>
    <w:rsid w:val="00D0480B"/>
    <w:rsid w:val="00D07136"/>
    <w:rsid w:val="00D14F3F"/>
    <w:rsid w:val="00D1533A"/>
    <w:rsid w:val="00D25A3F"/>
    <w:rsid w:val="00D275F8"/>
    <w:rsid w:val="00D30586"/>
    <w:rsid w:val="00D31717"/>
    <w:rsid w:val="00D41BAE"/>
    <w:rsid w:val="00D433D9"/>
    <w:rsid w:val="00D44869"/>
    <w:rsid w:val="00D50F98"/>
    <w:rsid w:val="00D54F5D"/>
    <w:rsid w:val="00D55028"/>
    <w:rsid w:val="00D559CB"/>
    <w:rsid w:val="00D5620E"/>
    <w:rsid w:val="00D617C5"/>
    <w:rsid w:val="00D635B1"/>
    <w:rsid w:val="00D655A3"/>
    <w:rsid w:val="00D70044"/>
    <w:rsid w:val="00D7222D"/>
    <w:rsid w:val="00D75777"/>
    <w:rsid w:val="00D76126"/>
    <w:rsid w:val="00D811EC"/>
    <w:rsid w:val="00D81B2D"/>
    <w:rsid w:val="00D86096"/>
    <w:rsid w:val="00D863B0"/>
    <w:rsid w:val="00D946D8"/>
    <w:rsid w:val="00D96A8E"/>
    <w:rsid w:val="00DA306D"/>
    <w:rsid w:val="00DA56DC"/>
    <w:rsid w:val="00DB02D8"/>
    <w:rsid w:val="00DB3ABB"/>
    <w:rsid w:val="00DB40F4"/>
    <w:rsid w:val="00DB47A1"/>
    <w:rsid w:val="00DB4924"/>
    <w:rsid w:val="00DB79B8"/>
    <w:rsid w:val="00DC04B0"/>
    <w:rsid w:val="00DC125A"/>
    <w:rsid w:val="00DC69A4"/>
    <w:rsid w:val="00DD21D9"/>
    <w:rsid w:val="00DF028E"/>
    <w:rsid w:val="00DF16BD"/>
    <w:rsid w:val="00DF1BB3"/>
    <w:rsid w:val="00DF2004"/>
    <w:rsid w:val="00E03124"/>
    <w:rsid w:val="00E0782D"/>
    <w:rsid w:val="00E11BF5"/>
    <w:rsid w:val="00E1255C"/>
    <w:rsid w:val="00E20E8A"/>
    <w:rsid w:val="00E2116E"/>
    <w:rsid w:val="00E218A6"/>
    <w:rsid w:val="00E23E10"/>
    <w:rsid w:val="00E24DE6"/>
    <w:rsid w:val="00E30090"/>
    <w:rsid w:val="00E32EC0"/>
    <w:rsid w:val="00E345A4"/>
    <w:rsid w:val="00E3753C"/>
    <w:rsid w:val="00E37586"/>
    <w:rsid w:val="00E378D8"/>
    <w:rsid w:val="00E405D8"/>
    <w:rsid w:val="00E41211"/>
    <w:rsid w:val="00E4334A"/>
    <w:rsid w:val="00E44B4F"/>
    <w:rsid w:val="00E45BEF"/>
    <w:rsid w:val="00E45EB9"/>
    <w:rsid w:val="00E5427E"/>
    <w:rsid w:val="00E54FE1"/>
    <w:rsid w:val="00E6451C"/>
    <w:rsid w:val="00E735FA"/>
    <w:rsid w:val="00E74026"/>
    <w:rsid w:val="00E74B31"/>
    <w:rsid w:val="00E75AC8"/>
    <w:rsid w:val="00E83DE9"/>
    <w:rsid w:val="00E9260F"/>
    <w:rsid w:val="00E9325C"/>
    <w:rsid w:val="00E9353B"/>
    <w:rsid w:val="00E944A6"/>
    <w:rsid w:val="00E979B5"/>
    <w:rsid w:val="00EA0CE5"/>
    <w:rsid w:val="00EA1F57"/>
    <w:rsid w:val="00EA40D0"/>
    <w:rsid w:val="00EA450F"/>
    <w:rsid w:val="00EB1BA9"/>
    <w:rsid w:val="00EB20EE"/>
    <w:rsid w:val="00EB23E6"/>
    <w:rsid w:val="00EC2F9A"/>
    <w:rsid w:val="00EC4801"/>
    <w:rsid w:val="00EC754C"/>
    <w:rsid w:val="00ED2137"/>
    <w:rsid w:val="00EE1877"/>
    <w:rsid w:val="00EE5AA8"/>
    <w:rsid w:val="00EF43E7"/>
    <w:rsid w:val="00EF4DF5"/>
    <w:rsid w:val="00EF54B0"/>
    <w:rsid w:val="00F020E5"/>
    <w:rsid w:val="00F258FD"/>
    <w:rsid w:val="00F325A8"/>
    <w:rsid w:val="00F34C06"/>
    <w:rsid w:val="00F34D8B"/>
    <w:rsid w:val="00F44CB4"/>
    <w:rsid w:val="00F54414"/>
    <w:rsid w:val="00F63B33"/>
    <w:rsid w:val="00F6624D"/>
    <w:rsid w:val="00F67D48"/>
    <w:rsid w:val="00F7253C"/>
    <w:rsid w:val="00F740C5"/>
    <w:rsid w:val="00F7521C"/>
    <w:rsid w:val="00F82936"/>
    <w:rsid w:val="00F8687B"/>
    <w:rsid w:val="00F87156"/>
    <w:rsid w:val="00FA24EF"/>
    <w:rsid w:val="00FA6350"/>
    <w:rsid w:val="00FB6617"/>
    <w:rsid w:val="00FC1C3F"/>
    <w:rsid w:val="00FC2010"/>
    <w:rsid w:val="00FC7A2F"/>
    <w:rsid w:val="00FD06CA"/>
    <w:rsid w:val="00FD1007"/>
    <w:rsid w:val="00FD383A"/>
    <w:rsid w:val="00FE26BB"/>
    <w:rsid w:val="00FE7BBC"/>
    <w:rsid w:val="00FF1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8D24423"/>
  <w15:chartTrackingRefBased/>
  <w15:docId w15:val="{71543FC0-7B04-47E6-85AF-666EDA32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1211"/>
    <w:pPr>
      <w:widowControl w:val="0"/>
      <w:jc w:val="both"/>
    </w:pPr>
    <w:rPr>
      <w:rFonts w:eastAsia="ＭＳ ゴシック"/>
      <w:kern w:val="2"/>
    </w:rPr>
  </w:style>
  <w:style w:type="paragraph" w:styleId="2">
    <w:name w:val="heading 2"/>
    <w:basedOn w:val="a"/>
    <w:link w:val="20"/>
    <w:uiPriority w:val="1"/>
    <w:qFormat/>
    <w:rsid w:val="00DB02D8"/>
    <w:pPr>
      <w:ind w:left="100" w:right="4836"/>
      <w:jc w:val="left"/>
      <w:outlineLvl w:val="1"/>
    </w:pPr>
    <w:rPr>
      <w:rFonts w:ascii="Arial" w:eastAsia="Arial" w:hAnsi="Arial" w:cs="Arial"/>
      <w:b/>
      <w:bCs/>
      <w:kern w:val="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20" w:firstLine="160"/>
    </w:pPr>
  </w:style>
  <w:style w:type="paragraph" w:styleId="21">
    <w:name w:val="Body Text Indent 2"/>
    <w:basedOn w:val="a"/>
    <w:pPr>
      <w:ind w:left="480" w:firstLine="160"/>
    </w:pPr>
  </w:style>
  <w:style w:type="paragraph" w:styleId="3">
    <w:name w:val="Body Text Indent 3"/>
    <w:basedOn w:val="a"/>
    <w:pPr>
      <w:ind w:leftChars="250" w:left="450" w:firstLine="110"/>
    </w:pPr>
    <w:rPr>
      <w:rFonts w:ascii="ＭＳ ゴシック" w:hAnsi="ＭＳ ゴシック"/>
    </w:rPr>
  </w:style>
  <w:style w:type="paragraph" w:customStyle="1" w:styleId="font0">
    <w:name w:val="font0"/>
    <w:basedOn w:val="a"/>
    <w:pPr>
      <w:widowControl/>
      <w:spacing w:before="100" w:beforeAutospacing="1" w:after="100" w:afterAutospacing="1"/>
      <w:jc w:val="left"/>
    </w:pPr>
    <w:rPr>
      <w:rFonts w:ascii="ＭＳ Ｐゴシック" w:eastAsia="ＭＳ Ｐゴシック" w:hAnsi="ＭＳ Ｐゴシック" w:hint="eastAsia"/>
      <w:kern w:val="0"/>
      <w:sz w:val="22"/>
      <w:szCs w:val="22"/>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2">
    <w:name w:val="xl22"/>
    <w:basedOn w:val="a"/>
    <w:pPr>
      <w:widowControl/>
      <w:shd w:val="clear" w:color="auto" w:fill="FFFFFF"/>
      <w:spacing w:before="100" w:beforeAutospacing="1" w:after="100" w:afterAutospacing="1"/>
      <w:jc w:val="left"/>
    </w:pPr>
    <w:rPr>
      <w:rFonts w:ascii="ＭＳ 明朝" w:eastAsia="ＭＳ 明朝" w:hAnsi="ＭＳ 明朝"/>
      <w:kern w:val="0"/>
      <w:sz w:val="24"/>
      <w:szCs w:val="24"/>
    </w:rPr>
  </w:style>
  <w:style w:type="paragraph" w:customStyle="1" w:styleId="xl23">
    <w:name w:val="xl23"/>
    <w:basedOn w:val="a"/>
    <w:pPr>
      <w:widowControl/>
      <w:shd w:val="clear" w:color="auto" w:fill="FFFFFF"/>
      <w:spacing w:before="100" w:beforeAutospacing="1" w:after="100" w:afterAutospacing="1"/>
      <w:jc w:val="center"/>
    </w:pPr>
    <w:rPr>
      <w:rFonts w:ascii="ＭＳ 明朝" w:eastAsia="ＭＳ 明朝" w:hAnsi="ＭＳ 明朝"/>
      <w:kern w:val="0"/>
      <w:sz w:val="24"/>
      <w:szCs w:val="24"/>
    </w:rPr>
  </w:style>
  <w:style w:type="paragraph" w:customStyle="1" w:styleId="xl24">
    <w:name w:val="xl24"/>
    <w:basedOn w:val="a"/>
    <w:pPr>
      <w:widowControl/>
      <w:shd w:val="clear" w:color="auto" w:fill="FFFFFF"/>
      <w:spacing w:before="100" w:beforeAutospacing="1" w:after="100" w:afterAutospacing="1"/>
      <w:jc w:val="left"/>
      <w:textAlignment w:val="top"/>
    </w:pPr>
    <w:rPr>
      <w:rFonts w:ascii="ＭＳ 明朝" w:eastAsia="ＭＳ 明朝" w:hAnsi="ＭＳ 明朝"/>
      <w:kern w:val="0"/>
      <w:sz w:val="24"/>
      <w:szCs w:val="24"/>
    </w:rPr>
  </w:style>
  <w:style w:type="paragraph" w:customStyle="1" w:styleId="xl25">
    <w:name w:val="xl25"/>
    <w:basedOn w:val="a"/>
    <w:pPr>
      <w:widowControl/>
      <w:pBdr>
        <w:top w:val="single" w:sz="4" w:space="0" w:color="auto"/>
        <w:left w:val="single" w:sz="4" w:space="0" w:color="auto"/>
      </w:pBdr>
      <w:shd w:val="clear" w:color="auto" w:fill="FFFFFF"/>
      <w:spacing w:before="100" w:beforeAutospacing="1" w:after="100" w:afterAutospacing="1"/>
      <w:jc w:val="left"/>
    </w:pPr>
    <w:rPr>
      <w:rFonts w:ascii="ＭＳ 明朝" w:eastAsia="ＭＳ 明朝" w:hAnsi="ＭＳ 明朝"/>
      <w:kern w:val="0"/>
      <w:sz w:val="24"/>
      <w:szCs w:val="24"/>
    </w:rPr>
  </w:style>
  <w:style w:type="paragraph" w:customStyle="1" w:styleId="xl26">
    <w:name w:val="xl26"/>
    <w:basedOn w:val="a"/>
    <w:pPr>
      <w:widowControl/>
      <w:pBdr>
        <w:top w:val="single" w:sz="4" w:space="0" w:color="auto"/>
      </w:pBdr>
      <w:shd w:val="clear" w:color="auto" w:fill="FFFFFF"/>
      <w:spacing w:before="100" w:beforeAutospacing="1" w:after="100" w:afterAutospacing="1"/>
      <w:jc w:val="left"/>
    </w:pPr>
    <w:rPr>
      <w:rFonts w:ascii="ＭＳ 明朝" w:eastAsia="ＭＳ 明朝" w:hAnsi="ＭＳ 明朝"/>
      <w:kern w:val="0"/>
      <w:sz w:val="24"/>
      <w:szCs w:val="24"/>
    </w:rPr>
  </w:style>
  <w:style w:type="paragraph" w:customStyle="1" w:styleId="xl27">
    <w:name w:val="xl27"/>
    <w:basedOn w:val="a"/>
    <w:pPr>
      <w:widowControl/>
      <w:pBdr>
        <w:top w:val="single" w:sz="4" w:space="0" w:color="auto"/>
      </w:pBdr>
      <w:shd w:val="clear" w:color="auto" w:fill="FFFFFF"/>
      <w:spacing w:before="100" w:beforeAutospacing="1" w:after="100" w:afterAutospacing="1"/>
      <w:jc w:val="center"/>
    </w:pPr>
    <w:rPr>
      <w:rFonts w:ascii="ＭＳ 明朝" w:eastAsia="ＭＳ 明朝" w:hAnsi="ＭＳ 明朝"/>
      <w:kern w:val="0"/>
      <w:sz w:val="24"/>
      <w:szCs w:val="24"/>
    </w:rPr>
  </w:style>
  <w:style w:type="paragraph" w:customStyle="1" w:styleId="xl28">
    <w:name w:val="xl28"/>
    <w:basedOn w:val="a"/>
    <w:pPr>
      <w:widowControl/>
      <w:pBdr>
        <w:top w:val="single" w:sz="4" w:space="0" w:color="auto"/>
        <w:right w:val="single" w:sz="4" w:space="0" w:color="auto"/>
      </w:pBdr>
      <w:shd w:val="clear" w:color="auto" w:fill="FFFFFF"/>
      <w:spacing w:before="100" w:beforeAutospacing="1" w:after="100" w:afterAutospacing="1"/>
      <w:jc w:val="left"/>
    </w:pPr>
    <w:rPr>
      <w:rFonts w:ascii="ＭＳ 明朝" w:eastAsia="ＭＳ 明朝" w:hAnsi="ＭＳ 明朝"/>
      <w:kern w:val="0"/>
      <w:sz w:val="24"/>
      <w:szCs w:val="24"/>
    </w:rPr>
  </w:style>
  <w:style w:type="paragraph" w:customStyle="1" w:styleId="xl29">
    <w:name w:val="xl29"/>
    <w:basedOn w:val="a"/>
    <w:pPr>
      <w:widowControl/>
      <w:pBdr>
        <w:left w:val="single" w:sz="4" w:space="0" w:color="auto"/>
      </w:pBdr>
      <w:shd w:val="clear" w:color="auto" w:fill="FFFFFF"/>
      <w:spacing w:before="100" w:beforeAutospacing="1" w:after="100" w:afterAutospacing="1"/>
      <w:jc w:val="left"/>
    </w:pPr>
    <w:rPr>
      <w:rFonts w:ascii="ＭＳ 明朝" w:eastAsia="ＭＳ 明朝" w:hAnsi="ＭＳ 明朝"/>
      <w:kern w:val="0"/>
      <w:sz w:val="24"/>
      <w:szCs w:val="24"/>
    </w:rPr>
  </w:style>
  <w:style w:type="paragraph" w:customStyle="1" w:styleId="xl30">
    <w:name w:val="xl30"/>
    <w:basedOn w:val="a"/>
    <w:pPr>
      <w:widowControl/>
      <w:pBdr>
        <w:right w:val="single" w:sz="4" w:space="0" w:color="auto"/>
      </w:pBdr>
      <w:shd w:val="clear" w:color="auto" w:fill="FFFFFF"/>
      <w:spacing w:before="100" w:beforeAutospacing="1" w:after="100" w:afterAutospacing="1"/>
      <w:jc w:val="left"/>
    </w:pPr>
    <w:rPr>
      <w:rFonts w:ascii="ＭＳ 明朝" w:eastAsia="ＭＳ 明朝" w:hAnsi="ＭＳ 明朝"/>
      <w:kern w:val="0"/>
      <w:sz w:val="24"/>
      <w:szCs w:val="24"/>
    </w:rPr>
  </w:style>
  <w:style w:type="paragraph" w:customStyle="1" w:styleId="xl31">
    <w:name w:val="xl31"/>
    <w:basedOn w:val="a"/>
    <w:pPr>
      <w:widowControl/>
      <w:shd w:val="clear" w:color="auto" w:fill="FFFFFF"/>
      <w:spacing w:before="100" w:beforeAutospacing="1" w:after="100" w:afterAutospacing="1"/>
      <w:jc w:val="left"/>
    </w:pPr>
    <w:rPr>
      <w:rFonts w:ascii="ＭＳ Ｐゴシック" w:eastAsia="ＭＳ Ｐゴシック" w:hAnsi="ＭＳ Ｐゴシック" w:hint="eastAsia"/>
      <w:kern w:val="0"/>
    </w:rPr>
  </w:style>
  <w:style w:type="paragraph" w:customStyle="1" w:styleId="xl32">
    <w:name w:val="xl32"/>
    <w:basedOn w:val="a"/>
    <w:pPr>
      <w:widowControl/>
      <w:shd w:val="clear" w:color="auto" w:fill="FFFFFF"/>
      <w:spacing w:before="100" w:beforeAutospacing="1" w:after="100" w:afterAutospacing="1"/>
      <w:jc w:val="right"/>
      <w:textAlignment w:val="top"/>
    </w:pPr>
    <w:rPr>
      <w:rFonts w:ascii="ＭＳ Ｐゴシック" w:eastAsia="ＭＳ Ｐゴシック" w:hAnsi="ＭＳ Ｐゴシック" w:hint="eastAsia"/>
      <w:kern w:val="0"/>
    </w:rPr>
  </w:style>
  <w:style w:type="paragraph" w:customStyle="1" w:styleId="xl33">
    <w:name w:val="xl33"/>
    <w:basedOn w:val="a"/>
    <w:pPr>
      <w:widowControl/>
      <w:pBdr>
        <w:left w:val="single" w:sz="4" w:space="0" w:color="auto"/>
        <w:bottom w:val="single" w:sz="4" w:space="0" w:color="auto"/>
      </w:pBdr>
      <w:shd w:val="clear" w:color="auto" w:fill="FFFFFF"/>
      <w:spacing w:before="100" w:beforeAutospacing="1" w:after="100" w:afterAutospacing="1"/>
      <w:jc w:val="left"/>
    </w:pPr>
    <w:rPr>
      <w:rFonts w:ascii="ＭＳ 明朝" w:eastAsia="ＭＳ 明朝" w:hAnsi="ＭＳ 明朝"/>
      <w:kern w:val="0"/>
      <w:sz w:val="24"/>
      <w:szCs w:val="24"/>
    </w:rPr>
  </w:style>
  <w:style w:type="paragraph" w:customStyle="1" w:styleId="xl34">
    <w:name w:val="xl34"/>
    <w:basedOn w:val="a"/>
    <w:pPr>
      <w:widowControl/>
      <w:pBdr>
        <w:bottom w:val="single" w:sz="4" w:space="0" w:color="auto"/>
      </w:pBdr>
      <w:shd w:val="clear" w:color="auto" w:fill="FFFFFF"/>
      <w:spacing w:before="100" w:beforeAutospacing="1" w:after="100" w:afterAutospacing="1"/>
      <w:jc w:val="left"/>
    </w:pPr>
    <w:rPr>
      <w:rFonts w:ascii="ＭＳ 明朝" w:eastAsia="ＭＳ 明朝" w:hAnsi="ＭＳ 明朝"/>
      <w:kern w:val="0"/>
      <w:sz w:val="24"/>
      <w:szCs w:val="24"/>
    </w:rPr>
  </w:style>
  <w:style w:type="paragraph" w:customStyle="1" w:styleId="xl35">
    <w:name w:val="xl35"/>
    <w:basedOn w:val="a"/>
    <w:pPr>
      <w:widowControl/>
      <w:pBdr>
        <w:bottom w:val="single" w:sz="4" w:space="0" w:color="auto"/>
      </w:pBdr>
      <w:shd w:val="clear" w:color="auto" w:fill="FFFFFF"/>
      <w:spacing w:before="100" w:beforeAutospacing="1" w:after="100" w:afterAutospacing="1"/>
      <w:jc w:val="center"/>
    </w:pPr>
    <w:rPr>
      <w:rFonts w:ascii="ＭＳ 明朝" w:eastAsia="ＭＳ 明朝" w:hAnsi="ＭＳ 明朝"/>
      <w:kern w:val="0"/>
      <w:sz w:val="24"/>
      <w:szCs w:val="24"/>
    </w:rPr>
  </w:style>
  <w:style w:type="paragraph" w:customStyle="1" w:styleId="xl36">
    <w:name w:val="xl36"/>
    <w:basedOn w:val="a"/>
    <w:pPr>
      <w:widowControl/>
      <w:pBdr>
        <w:bottom w:val="single" w:sz="4" w:space="0" w:color="auto"/>
        <w:right w:val="single" w:sz="4" w:space="0" w:color="auto"/>
      </w:pBdr>
      <w:shd w:val="clear" w:color="auto" w:fill="FFFFFF"/>
      <w:spacing w:before="100" w:beforeAutospacing="1" w:after="100" w:afterAutospacing="1"/>
      <w:jc w:val="left"/>
    </w:pPr>
    <w:rPr>
      <w:rFonts w:ascii="ＭＳ 明朝" w:eastAsia="ＭＳ 明朝" w:hAnsi="ＭＳ 明朝"/>
      <w:kern w:val="0"/>
      <w:sz w:val="24"/>
      <w:szCs w:val="24"/>
    </w:rPr>
  </w:style>
  <w:style w:type="paragraph" w:customStyle="1" w:styleId="xl37">
    <w:name w:val="xl37"/>
    <w:basedOn w:val="a"/>
    <w:pPr>
      <w:widowControl/>
      <w:shd w:val="clear" w:color="auto" w:fill="FFFFFF"/>
      <w:spacing w:before="100" w:beforeAutospacing="1" w:after="100" w:afterAutospacing="1"/>
      <w:jc w:val="center"/>
    </w:pPr>
    <w:rPr>
      <w:rFonts w:ascii="ＭＳ Ｐゴシック" w:eastAsia="ＭＳ Ｐゴシック" w:hAnsi="ＭＳ Ｐゴシック" w:hint="eastAsia"/>
      <w:kern w:val="0"/>
      <w:sz w:val="28"/>
      <w:szCs w:val="28"/>
    </w:rPr>
  </w:style>
  <w:style w:type="paragraph" w:customStyle="1" w:styleId="xl38">
    <w:name w:val="xl38"/>
    <w:basedOn w:val="a"/>
    <w:pPr>
      <w:widowControl/>
      <w:shd w:val="clear" w:color="auto" w:fill="FFFFFF"/>
      <w:spacing w:before="100" w:beforeAutospacing="1" w:after="100" w:afterAutospacing="1"/>
      <w:jc w:val="left"/>
      <w:textAlignment w:val="top"/>
    </w:pPr>
    <w:rPr>
      <w:rFonts w:ascii="ＭＳ Ｐゴシック" w:eastAsia="ＭＳ Ｐゴシック" w:hAnsi="ＭＳ Ｐゴシック" w:hint="eastAsia"/>
      <w:kern w:val="0"/>
    </w:rPr>
  </w:style>
  <w:style w:type="paragraph" w:customStyle="1" w:styleId="xl39">
    <w:name w:val="xl39"/>
    <w:basedOn w:val="a"/>
    <w:pPr>
      <w:widowControl/>
      <w:pBdr>
        <w:top w:val="single" w:sz="4" w:space="0" w:color="auto"/>
        <w:bottom w:val="single" w:sz="4" w:space="0" w:color="auto"/>
      </w:pBdr>
      <w:shd w:val="clear" w:color="auto" w:fill="FFFFFF"/>
      <w:spacing w:before="100" w:beforeAutospacing="1" w:after="100" w:afterAutospacing="1"/>
      <w:jc w:val="left"/>
    </w:pPr>
    <w:rPr>
      <w:rFonts w:ascii="ＭＳ 明朝" w:eastAsia="ＭＳ 明朝" w:hAnsi="ＭＳ 明朝"/>
      <w:kern w:val="0"/>
      <w:sz w:val="24"/>
      <w:szCs w:val="24"/>
    </w:rPr>
  </w:style>
  <w:style w:type="paragraph" w:customStyle="1" w:styleId="xl40">
    <w:name w:val="xl40"/>
    <w:basedOn w:val="a"/>
    <w:pPr>
      <w:widowControl/>
      <w:pBdr>
        <w:top w:val="single" w:sz="4" w:space="0" w:color="auto"/>
        <w:bottom w:val="single" w:sz="4" w:space="0" w:color="auto"/>
      </w:pBdr>
      <w:shd w:val="clear" w:color="auto" w:fill="FFFFFF"/>
      <w:spacing w:before="100" w:beforeAutospacing="1" w:after="100" w:afterAutospacing="1"/>
      <w:jc w:val="center"/>
    </w:pPr>
    <w:rPr>
      <w:rFonts w:ascii="ＭＳ 明朝" w:eastAsia="ＭＳ 明朝" w:hAnsi="ＭＳ 明朝"/>
      <w:kern w:val="0"/>
      <w:sz w:val="24"/>
      <w:szCs w:val="24"/>
    </w:rPr>
  </w:style>
  <w:style w:type="paragraph" w:customStyle="1" w:styleId="xl41">
    <w:name w:val="xl41"/>
    <w:basedOn w:val="a"/>
    <w:pPr>
      <w:widowControl/>
      <w:shd w:val="clear" w:color="auto" w:fill="FFFFFF"/>
      <w:spacing w:before="100" w:beforeAutospacing="1" w:after="100" w:afterAutospacing="1"/>
      <w:jc w:val="right"/>
      <w:textAlignment w:val="center"/>
    </w:pPr>
    <w:rPr>
      <w:rFonts w:ascii="ＭＳ 明朝" w:eastAsia="ＭＳ 明朝" w:hAnsi="ＭＳ 明朝"/>
      <w:kern w:val="0"/>
      <w:sz w:val="24"/>
      <w:szCs w:val="24"/>
    </w:rPr>
  </w:style>
  <w:style w:type="paragraph" w:customStyle="1" w:styleId="xl42">
    <w:name w:val="xl42"/>
    <w:basedOn w:val="a"/>
    <w:pPr>
      <w:widowControl/>
      <w:shd w:val="clear" w:color="auto" w:fill="FFFFFF"/>
      <w:spacing w:before="100" w:beforeAutospacing="1" w:after="100" w:afterAutospacing="1"/>
      <w:jc w:val="left"/>
      <w:textAlignment w:val="center"/>
    </w:pPr>
    <w:rPr>
      <w:rFonts w:ascii="ＭＳ 明朝" w:eastAsia="ＭＳ 明朝" w:hAnsi="ＭＳ 明朝"/>
      <w:kern w:val="0"/>
      <w:sz w:val="24"/>
      <w:szCs w:val="24"/>
    </w:rPr>
  </w:style>
  <w:style w:type="paragraph" w:styleId="a4">
    <w:name w:val="Plain Text"/>
    <w:basedOn w:val="a"/>
    <w:rsid w:val="00C52CE0"/>
    <w:rPr>
      <w:rFonts w:ascii="ＭＳ 明朝" w:hAnsi="Courier New"/>
      <w:sz w:val="21"/>
    </w:rPr>
  </w:style>
  <w:style w:type="paragraph" w:styleId="a5">
    <w:name w:val="Date"/>
    <w:basedOn w:val="a"/>
    <w:next w:val="a"/>
    <w:rsid w:val="00C52CE0"/>
    <w:rPr>
      <w:rFonts w:ascii="ＭＳ ゴシック" w:hAnsi="Courier New"/>
      <w:w w:val="200"/>
      <w:sz w:val="21"/>
      <w:u w:val="thick"/>
    </w:rPr>
  </w:style>
  <w:style w:type="character" w:styleId="a6">
    <w:name w:val="Hyperlink"/>
    <w:rsid w:val="00C52CE0"/>
    <w:rPr>
      <w:color w:val="0000FF"/>
      <w:u w:val="single"/>
    </w:rPr>
  </w:style>
  <w:style w:type="paragraph" w:styleId="a7">
    <w:name w:val="Balloon Text"/>
    <w:basedOn w:val="a"/>
    <w:semiHidden/>
    <w:rsid w:val="00F325A8"/>
    <w:rPr>
      <w:rFonts w:ascii="Arial" w:hAnsi="Arial"/>
      <w:sz w:val="18"/>
      <w:szCs w:val="18"/>
    </w:rPr>
  </w:style>
  <w:style w:type="table" w:styleId="a8">
    <w:name w:val="Table Grid"/>
    <w:basedOn w:val="a1"/>
    <w:rsid w:val="00A41D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5A4E59"/>
    <w:pPr>
      <w:tabs>
        <w:tab w:val="center" w:pos="4252"/>
        <w:tab w:val="right" w:pos="8504"/>
      </w:tabs>
      <w:snapToGrid w:val="0"/>
    </w:pPr>
  </w:style>
  <w:style w:type="character" w:customStyle="1" w:styleId="aa">
    <w:name w:val="ヘッダー (文字)"/>
    <w:link w:val="a9"/>
    <w:uiPriority w:val="99"/>
    <w:rsid w:val="005A4E59"/>
    <w:rPr>
      <w:rFonts w:eastAsia="ＭＳ ゴシック"/>
      <w:kern w:val="2"/>
    </w:rPr>
  </w:style>
  <w:style w:type="paragraph" w:styleId="ab">
    <w:name w:val="footer"/>
    <w:basedOn w:val="a"/>
    <w:link w:val="ac"/>
    <w:rsid w:val="005A4E59"/>
    <w:pPr>
      <w:tabs>
        <w:tab w:val="center" w:pos="4252"/>
        <w:tab w:val="right" w:pos="8504"/>
      </w:tabs>
      <w:snapToGrid w:val="0"/>
    </w:pPr>
  </w:style>
  <w:style w:type="character" w:customStyle="1" w:styleId="ac">
    <w:name w:val="フッター (文字)"/>
    <w:link w:val="ab"/>
    <w:rsid w:val="005A4E59"/>
    <w:rPr>
      <w:rFonts w:eastAsia="ＭＳ ゴシック"/>
      <w:kern w:val="2"/>
    </w:rPr>
  </w:style>
  <w:style w:type="paragraph" w:styleId="ad">
    <w:name w:val="Closing"/>
    <w:basedOn w:val="a"/>
    <w:link w:val="ae"/>
    <w:unhideWhenUsed/>
    <w:rsid w:val="00964970"/>
    <w:pPr>
      <w:jc w:val="right"/>
    </w:pPr>
    <w:rPr>
      <w:rFonts w:ascii="ＭＳ Ｐ明朝" w:eastAsia="ＭＳ Ｐ明朝" w:hAnsi="ＭＳ Ｐ明朝"/>
      <w:color w:val="000000"/>
      <w:sz w:val="21"/>
      <w:szCs w:val="24"/>
    </w:rPr>
  </w:style>
  <w:style w:type="character" w:customStyle="1" w:styleId="ae">
    <w:name w:val="結語 (文字)"/>
    <w:link w:val="ad"/>
    <w:rsid w:val="00964970"/>
    <w:rPr>
      <w:rFonts w:ascii="ＭＳ Ｐ明朝" w:eastAsia="ＭＳ Ｐ明朝" w:hAnsi="ＭＳ Ｐ明朝"/>
      <w:color w:val="000000"/>
      <w:kern w:val="2"/>
      <w:sz w:val="21"/>
      <w:szCs w:val="24"/>
    </w:rPr>
  </w:style>
  <w:style w:type="paragraph" w:customStyle="1" w:styleId="Default">
    <w:name w:val="Default"/>
    <w:rsid w:val="008838A3"/>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f">
    <w:name w:val="List Paragraph"/>
    <w:basedOn w:val="a"/>
    <w:uiPriority w:val="34"/>
    <w:qFormat/>
    <w:rsid w:val="00EA0CE5"/>
    <w:pPr>
      <w:ind w:leftChars="400" w:left="840"/>
    </w:pPr>
  </w:style>
  <w:style w:type="paragraph" w:styleId="af0">
    <w:name w:val="Body Text"/>
    <w:basedOn w:val="a"/>
    <w:link w:val="af1"/>
    <w:rsid w:val="00DB02D8"/>
  </w:style>
  <w:style w:type="character" w:customStyle="1" w:styleId="af1">
    <w:name w:val="本文 (文字)"/>
    <w:basedOn w:val="a0"/>
    <w:link w:val="af0"/>
    <w:rsid w:val="00DB02D8"/>
    <w:rPr>
      <w:rFonts w:eastAsia="ＭＳ ゴシック"/>
      <w:kern w:val="2"/>
    </w:rPr>
  </w:style>
  <w:style w:type="character" w:customStyle="1" w:styleId="20">
    <w:name w:val="見出し 2 (文字)"/>
    <w:basedOn w:val="a0"/>
    <w:link w:val="2"/>
    <w:uiPriority w:val="1"/>
    <w:rsid w:val="00DB02D8"/>
    <w:rPr>
      <w:rFonts w:ascii="Arial" w:eastAsia="Arial" w:hAnsi="Arial" w:cs="Arial"/>
      <w:b/>
      <w:bCs/>
      <w:lang w:eastAsia="en-US"/>
    </w:rPr>
  </w:style>
  <w:style w:type="character" w:styleId="af2">
    <w:name w:val="Unresolved Mention"/>
    <w:basedOn w:val="a0"/>
    <w:uiPriority w:val="99"/>
    <w:semiHidden/>
    <w:unhideWhenUsed/>
    <w:rsid w:val="00BF45FC"/>
    <w:rPr>
      <w:color w:val="605E5C"/>
      <w:shd w:val="clear" w:color="auto" w:fill="E1DFDD"/>
    </w:rPr>
  </w:style>
  <w:style w:type="character" w:styleId="af3">
    <w:name w:val="Strong"/>
    <w:basedOn w:val="a0"/>
    <w:qFormat/>
    <w:rsid w:val="001E67BE"/>
    <w:rPr>
      <w:b/>
      <w:bCs/>
    </w:rPr>
  </w:style>
  <w:style w:type="character" w:styleId="af4">
    <w:name w:val="annotation reference"/>
    <w:basedOn w:val="a0"/>
    <w:rsid w:val="00CA4132"/>
    <w:rPr>
      <w:sz w:val="18"/>
      <w:szCs w:val="18"/>
    </w:rPr>
  </w:style>
  <w:style w:type="paragraph" w:styleId="af5">
    <w:name w:val="annotation text"/>
    <w:basedOn w:val="a"/>
    <w:link w:val="af6"/>
    <w:rsid w:val="00CA4132"/>
    <w:pPr>
      <w:jc w:val="left"/>
    </w:pPr>
  </w:style>
  <w:style w:type="character" w:customStyle="1" w:styleId="af6">
    <w:name w:val="コメント文字列 (文字)"/>
    <w:basedOn w:val="a0"/>
    <w:link w:val="af5"/>
    <w:rsid w:val="00CA4132"/>
    <w:rPr>
      <w:rFonts w:eastAsia="ＭＳ ゴシック"/>
      <w:kern w:val="2"/>
    </w:rPr>
  </w:style>
  <w:style w:type="paragraph" w:styleId="af7">
    <w:name w:val="annotation subject"/>
    <w:basedOn w:val="af5"/>
    <w:next w:val="af5"/>
    <w:link w:val="af8"/>
    <w:semiHidden/>
    <w:unhideWhenUsed/>
    <w:rsid w:val="00CA4132"/>
    <w:rPr>
      <w:b/>
      <w:bCs/>
    </w:rPr>
  </w:style>
  <w:style w:type="character" w:customStyle="1" w:styleId="af8">
    <w:name w:val="コメント内容 (文字)"/>
    <w:basedOn w:val="af6"/>
    <w:link w:val="af7"/>
    <w:semiHidden/>
    <w:rsid w:val="00CA4132"/>
    <w:rPr>
      <w:rFonts w:eastAsia="ＭＳ ゴシック"/>
      <w:b/>
      <w:bCs/>
      <w:kern w:val="2"/>
    </w:rPr>
  </w:style>
  <w:style w:type="character" w:styleId="af9">
    <w:name w:val="FollowedHyperlink"/>
    <w:basedOn w:val="a0"/>
    <w:rsid w:val="00CA41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9798">
      <w:bodyDiv w:val="1"/>
      <w:marLeft w:val="0"/>
      <w:marRight w:val="0"/>
      <w:marTop w:val="0"/>
      <w:marBottom w:val="0"/>
      <w:divBdr>
        <w:top w:val="none" w:sz="0" w:space="0" w:color="auto"/>
        <w:left w:val="none" w:sz="0" w:space="0" w:color="auto"/>
        <w:bottom w:val="none" w:sz="0" w:space="0" w:color="auto"/>
        <w:right w:val="none" w:sz="0" w:space="0" w:color="auto"/>
      </w:divBdr>
    </w:div>
    <w:div w:id="145509908">
      <w:bodyDiv w:val="1"/>
      <w:marLeft w:val="0"/>
      <w:marRight w:val="0"/>
      <w:marTop w:val="0"/>
      <w:marBottom w:val="0"/>
      <w:divBdr>
        <w:top w:val="none" w:sz="0" w:space="0" w:color="auto"/>
        <w:left w:val="none" w:sz="0" w:space="0" w:color="auto"/>
        <w:bottom w:val="none" w:sz="0" w:space="0" w:color="auto"/>
        <w:right w:val="none" w:sz="0" w:space="0" w:color="auto"/>
      </w:divBdr>
    </w:div>
    <w:div w:id="177503364">
      <w:bodyDiv w:val="1"/>
      <w:marLeft w:val="0"/>
      <w:marRight w:val="0"/>
      <w:marTop w:val="0"/>
      <w:marBottom w:val="0"/>
      <w:divBdr>
        <w:top w:val="none" w:sz="0" w:space="0" w:color="auto"/>
        <w:left w:val="none" w:sz="0" w:space="0" w:color="auto"/>
        <w:bottom w:val="none" w:sz="0" w:space="0" w:color="auto"/>
        <w:right w:val="none" w:sz="0" w:space="0" w:color="auto"/>
      </w:divBdr>
    </w:div>
    <w:div w:id="333805220">
      <w:bodyDiv w:val="1"/>
      <w:marLeft w:val="0"/>
      <w:marRight w:val="0"/>
      <w:marTop w:val="0"/>
      <w:marBottom w:val="0"/>
      <w:divBdr>
        <w:top w:val="none" w:sz="0" w:space="0" w:color="auto"/>
        <w:left w:val="none" w:sz="0" w:space="0" w:color="auto"/>
        <w:bottom w:val="none" w:sz="0" w:space="0" w:color="auto"/>
        <w:right w:val="none" w:sz="0" w:space="0" w:color="auto"/>
      </w:divBdr>
    </w:div>
    <w:div w:id="422535868">
      <w:bodyDiv w:val="1"/>
      <w:marLeft w:val="0"/>
      <w:marRight w:val="0"/>
      <w:marTop w:val="0"/>
      <w:marBottom w:val="0"/>
      <w:divBdr>
        <w:top w:val="none" w:sz="0" w:space="0" w:color="auto"/>
        <w:left w:val="none" w:sz="0" w:space="0" w:color="auto"/>
        <w:bottom w:val="none" w:sz="0" w:space="0" w:color="auto"/>
        <w:right w:val="none" w:sz="0" w:space="0" w:color="auto"/>
      </w:divBdr>
    </w:div>
    <w:div w:id="504825158">
      <w:bodyDiv w:val="1"/>
      <w:marLeft w:val="0"/>
      <w:marRight w:val="0"/>
      <w:marTop w:val="0"/>
      <w:marBottom w:val="0"/>
      <w:divBdr>
        <w:top w:val="none" w:sz="0" w:space="0" w:color="auto"/>
        <w:left w:val="none" w:sz="0" w:space="0" w:color="auto"/>
        <w:bottom w:val="none" w:sz="0" w:space="0" w:color="auto"/>
        <w:right w:val="none" w:sz="0" w:space="0" w:color="auto"/>
      </w:divBdr>
    </w:div>
    <w:div w:id="549146478">
      <w:bodyDiv w:val="1"/>
      <w:marLeft w:val="0"/>
      <w:marRight w:val="0"/>
      <w:marTop w:val="0"/>
      <w:marBottom w:val="0"/>
      <w:divBdr>
        <w:top w:val="none" w:sz="0" w:space="0" w:color="auto"/>
        <w:left w:val="none" w:sz="0" w:space="0" w:color="auto"/>
        <w:bottom w:val="none" w:sz="0" w:space="0" w:color="auto"/>
        <w:right w:val="none" w:sz="0" w:space="0" w:color="auto"/>
      </w:divBdr>
    </w:div>
    <w:div w:id="793793810">
      <w:bodyDiv w:val="1"/>
      <w:marLeft w:val="0"/>
      <w:marRight w:val="0"/>
      <w:marTop w:val="0"/>
      <w:marBottom w:val="0"/>
      <w:divBdr>
        <w:top w:val="none" w:sz="0" w:space="0" w:color="auto"/>
        <w:left w:val="none" w:sz="0" w:space="0" w:color="auto"/>
        <w:bottom w:val="none" w:sz="0" w:space="0" w:color="auto"/>
        <w:right w:val="none" w:sz="0" w:space="0" w:color="auto"/>
      </w:divBdr>
    </w:div>
    <w:div w:id="993487823">
      <w:bodyDiv w:val="1"/>
      <w:marLeft w:val="0"/>
      <w:marRight w:val="0"/>
      <w:marTop w:val="0"/>
      <w:marBottom w:val="0"/>
      <w:divBdr>
        <w:top w:val="none" w:sz="0" w:space="0" w:color="auto"/>
        <w:left w:val="none" w:sz="0" w:space="0" w:color="auto"/>
        <w:bottom w:val="none" w:sz="0" w:space="0" w:color="auto"/>
        <w:right w:val="none" w:sz="0" w:space="0" w:color="auto"/>
      </w:divBdr>
    </w:div>
    <w:div w:id="1102336710">
      <w:bodyDiv w:val="1"/>
      <w:marLeft w:val="0"/>
      <w:marRight w:val="0"/>
      <w:marTop w:val="0"/>
      <w:marBottom w:val="0"/>
      <w:divBdr>
        <w:top w:val="none" w:sz="0" w:space="0" w:color="auto"/>
        <w:left w:val="none" w:sz="0" w:space="0" w:color="auto"/>
        <w:bottom w:val="none" w:sz="0" w:space="0" w:color="auto"/>
        <w:right w:val="none" w:sz="0" w:space="0" w:color="auto"/>
      </w:divBdr>
    </w:div>
    <w:div w:id="1237401705">
      <w:bodyDiv w:val="1"/>
      <w:marLeft w:val="0"/>
      <w:marRight w:val="0"/>
      <w:marTop w:val="0"/>
      <w:marBottom w:val="0"/>
      <w:divBdr>
        <w:top w:val="none" w:sz="0" w:space="0" w:color="auto"/>
        <w:left w:val="none" w:sz="0" w:space="0" w:color="auto"/>
        <w:bottom w:val="none" w:sz="0" w:space="0" w:color="auto"/>
        <w:right w:val="none" w:sz="0" w:space="0" w:color="auto"/>
      </w:divBdr>
    </w:div>
    <w:div w:id="1399326186">
      <w:bodyDiv w:val="1"/>
      <w:marLeft w:val="0"/>
      <w:marRight w:val="0"/>
      <w:marTop w:val="0"/>
      <w:marBottom w:val="0"/>
      <w:divBdr>
        <w:top w:val="none" w:sz="0" w:space="0" w:color="auto"/>
        <w:left w:val="none" w:sz="0" w:space="0" w:color="auto"/>
        <w:bottom w:val="none" w:sz="0" w:space="0" w:color="auto"/>
        <w:right w:val="none" w:sz="0" w:space="0" w:color="auto"/>
      </w:divBdr>
    </w:div>
    <w:div w:id="1404139903">
      <w:bodyDiv w:val="1"/>
      <w:marLeft w:val="0"/>
      <w:marRight w:val="0"/>
      <w:marTop w:val="0"/>
      <w:marBottom w:val="0"/>
      <w:divBdr>
        <w:top w:val="none" w:sz="0" w:space="0" w:color="auto"/>
        <w:left w:val="none" w:sz="0" w:space="0" w:color="auto"/>
        <w:bottom w:val="none" w:sz="0" w:space="0" w:color="auto"/>
        <w:right w:val="none" w:sz="0" w:space="0" w:color="auto"/>
      </w:divBdr>
    </w:div>
    <w:div w:id="1500347515">
      <w:bodyDiv w:val="1"/>
      <w:marLeft w:val="0"/>
      <w:marRight w:val="0"/>
      <w:marTop w:val="0"/>
      <w:marBottom w:val="0"/>
      <w:divBdr>
        <w:top w:val="none" w:sz="0" w:space="0" w:color="auto"/>
        <w:left w:val="none" w:sz="0" w:space="0" w:color="auto"/>
        <w:bottom w:val="none" w:sz="0" w:space="0" w:color="auto"/>
        <w:right w:val="none" w:sz="0" w:space="0" w:color="auto"/>
      </w:divBdr>
    </w:div>
    <w:div w:id="1549686887">
      <w:bodyDiv w:val="1"/>
      <w:marLeft w:val="0"/>
      <w:marRight w:val="0"/>
      <w:marTop w:val="0"/>
      <w:marBottom w:val="0"/>
      <w:divBdr>
        <w:top w:val="none" w:sz="0" w:space="0" w:color="auto"/>
        <w:left w:val="none" w:sz="0" w:space="0" w:color="auto"/>
        <w:bottom w:val="none" w:sz="0" w:space="0" w:color="auto"/>
        <w:right w:val="none" w:sz="0" w:space="0" w:color="auto"/>
      </w:divBdr>
    </w:div>
    <w:div w:id="1559705401">
      <w:bodyDiv w:val="1"/>
      <w:marLeft w:val="0"/>
      <w:marRight w:val="0"/>
      <w:marTop w:val="0"/>
      <w:marBottom w:val="0"/>
      <w:divBdr>
        <w:top w:val="none" w:sz="0" w:space="0" w:color="auto"/>
        <w:left w:val="none" w:sz="0" w:space="0" w:color="auto"/>
        <w:bottom w:val="none" w:sz="0" w:space="0" w:color="auto"/>
        <w:right w:val="none" w:sz="0" w:space="0" w:color="auto"/>
      </w:divBdr>
    </w:div>
    <w:div w:id="1592465874">
      <w:bodyDiv w:val="1"/>
      <w:marLeft w:val="0"/>
      <w:marRight w:val="0"/>
      <w:marTop w:val="0"/>
      <w:marBottom w:val="0"/>
      <w:divBdr>
        <w:top w:val="none" w:sz="0" w:space="0" w:color="auto"/>
        <w:left w:val="none" w:sz="0" w:space="0" w:color="auto"/>
        <w:bottom w:val="none" w:sz="0" w:space="0" w:color="auto"/>
        <w:right w:val="none" w:sz="0" w:space="0" w:color="auto"/>
      </w:divBdr>
    </w:div>
    <w:div w:id="1622106370">
      <w:bodyDiv w:val="1"/>
      <w:marLeft w:val="0"/>
      <w:marRight w:val="0"/>
      <w:marTop w:val="0"/>
      <w:marBottom w:val="0"/>
      <w:divBdr>
        <w:top w:val="none" w:sz="0" w:space="0" w:color="auto"/>
        <w:left w:val="none" w:sz="0" w:space="0" w:color="auto"/>
        <w:bottom w:val="none" w:sz="0" w:space="0" w:color="auto"/>
        <w:right w:val="none" w:sz="0" w:space="0" w:color="auto"/>
      </w:divBdr>
    </w:div>
    <w:div w:id="1787116417">
      <w:bodyDiv w:val="1"/>
      <w:marLeft w:val="0"/>
      <w:marRight w:val="0"/>
      <w:marTop w:val="0"/>
      <w:marBottom w:val="0"/>
      <w:divBdr>
        <w:top w:val="none" w:sz="0" w:space="0" w:color="auto"/>
        <w:left w:val="none" w:sz="0" w:space="0" w:color="auto"/>
        <w:bottom w:val="none" w:sz="0" w:space="0" w:color="auto"/>
        <w:right w:val="none" w:sz="0" w:space="0" w:color="auto"/>
      </w:divBdr>
    </w:div>
    <w:div w:id="1892568388">
      <w:bodyDiv w:val="1"/>
      <w:marLeft w:val="0"/>
      <w:marRight w:val="0"/>
      <w:marTop w:val="0"/>
      <w:marBottom w:val="0"/>
      <w:divBdr>
        <w:top w:val="none" w:sz="0" w:space="0" w:color="auto"/>
        <w:left w:val="none" w:sz="0" w:space="0" w:color="auto"/>
        <w:bottom w:val="none" w:sz="0" w:space="0" w:color="auto"/>
        <w:right w:val="none" w:sz="0" w:space="0" w:color="auto"/>
      </w:divBdr>
    </w:div>
    <w:div w:id="214056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ga-sailing.org/ss9syu-national-sp-wind/"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tokaratsu@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ortsanzen.org/index.html"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gotokaratsu@gmail.com" TargetMode="External"/><Relationship Id="rId4" Type="http://schemas.openxmlformats.org/officeDocument/2006/relationships/settings" Target="settings.xml"/><Relationship Id="rId9" Type="http://schemas.openxmlformats.org/officeDocument/2006/relationships/hyperlink" Target="mailto:gotokaratsu@gmail.com" TargetMode="External"/><Relationship Id="rId14"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E76FE-4E5C-8E41-BAC3-8F5E07DA5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763</Words>
  <Characters>4351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KAAA-PC4</dc:creator>
  <cp:lastModifiedBy>伸理 稲葉</cp:lastModifiedBy>
  <cp:revision>2</cp:revision>
  <dcterms:created xsi:type="dcterms:W3CDTF">2024-04-25T15:34:00Z</dcterms:created>
  <dcterms:modified xsi:type="dcterms:W3CDTF">2024-04-25T15:34:00Z</dcterms:modified>
</cp:coreProperties>
</file>